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F8EE" w14:textId="77777777" w:rsidR="0039176B" w:rsidRPr="0039176B" w:rsidRDefault="0039176B" w:rsidP="0039176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Что такое рефлексия?</w:t>
      </w:r>
    </w:p>
    <w:p w14:paraId="57729D33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словарях дается четкое определение: рефлексия — это самоанализ, самооценка, "взгляд внутрь себя".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14:paraId="5FDAB7AF" w14:textId="77777777" w:rsidR="0039176B" w:rsidRDefault="0039176B" w:rsidP="0039176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14:paraId="63058617" w14:textId="117C1267" w:rsidR="0039176B" w:rsidRPr="0039176B" w:rsidRDefault="0039176B" w:rsidP="0039176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Для чего нужна рефлексия?</w:t>
      </w:r>
    </w:p>
    <w:p w14:paraId="65F61504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понимает:</w:t>
      </w:r>
    </w:p>
    <w:p w14:paraId="2C91338A" w14:textId="77777777" w:rsidR="0039176B" w:rsidRPr="0039176B" w:rsidRDefault="0039176B" w:rsidP="0039176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 чего он изучает данную тему, как она ему пригодится в будущем;</w:t>
      </w:r>
    </w:p>
    <w:p w14:paraId="5972FCFD" w14:textId="77777777" w:rsidR="0039176B" w:rsidRPr="0039176B" w:rsidRDefault="0039176B" w:rsidP="0039176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цели должны быть достигнуты именно на этом уроке;</w:t>
      </w:r>
    </w:p>
    <w:p w14:paraId="2B60572B" w14:textId="77777777" w:rsidR="0039176B" w:rsidRPr="0039176B" w:rsidRDefault="0039176B" w:rsidP="0039176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вклад в общее дело он может внести;</w:t>
      </w:r>
    </w:p>
    <w:p w14:paraId="29FCDD9F" w14:textId="77777777" w:rsidR="0039176B" w:rsidRPr="0039176B" w:rsidRDefault="0039176B" w:rsidP="0039176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ли он адекватно оценивать свой труд и работу своих одноклассников,</w:t>
      </w:r>
    </w:p>
    <w:p w14:paraId="64CEDDCC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…то процесс обучения становится намного интереснее и легче как для ученика, так и для учителя.</w:t>
      </w:r>
    </w:p>
    <w:p w14:paraId="09A1EDEF" w14:textId="77777777" w:rsidR="0039176B" w:rsidRDefault="0039176B" w:rsidP="0039176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14:paraId="6F1FCE6C" w14:textId="64C58C3D" w:rsidR="0039176B" w:rsidRPr="0039176B" w:rsidRDefault="0039176B" w:rsidP="0039176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Когда проводить?</w:t>
      </w:r>
    </w:p>
    <w:p w14:paraId="323EF3FB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Рефлексию можно проводить на любом этапе урока, а также по итогам изучения темы, целого раздела материала.</w:t>
      </w:r>
    </w:p>
    <w:p w14:paraId="1F04BDCB" w14:textId="77777777" w:rsidR="0039176B" w:rsidRDefault="0039176B" w:rsidP="0039176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14:paraId="3422A9A5" w14:textId="2431A146" w:rsidR="0039176B" w:rsidRPr="0039176B" w:rsidRDefault="0039176B" w:rsidP="0039176B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Виды</w:t>
      </w:r>
    </w:p>
    <w:p w14:paraId="30D2E108" w14:textId="13F1D38A" w:rsid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несколько классификаций рефлексии как этапа урока. Зная классификацию, учителю удобнее варьировать и комбинировать приемы, включая рефлексию в план урока.</w:t>
      </w:r>
    </w:p>
    <w:p w14:paraId="3F4D10DA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0FAB54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I. По содержанию</w:t>
      </w: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символическая, устная и письменная.</w:t>
      </w:r>
    </w:p>
    <w:p w14:paraId="652C6A90" w14:textId="0A8C4C1F" w:rsid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Символическая — когда ученик просто выставляет оценку с помощью символов (карточек, жетонов, жестов и пр.). Устная предполагает умение ребенка связно высказывать свои мысли и описывать свои эмоции. Письменная — самая сложная и занимает больше всего времени. Последняя уместна на завершающем этапе изучения целого раздела учебного материла или большой темы.</w:t>
      </w:r>
    </w:p>
    <w:p w14:paraId="4350FB55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01073A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II. По форме деятельности</w:t>
      </w: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коллективная, групповая, фронтальная, индивидуальная.</w:t>
      </w:r>
    </w:p>
    <w:p w14:paraId="667F3201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14:paraId="274BA4A6" w14:textId="77777777" w:rsid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14:paraId="38AE4CF8" w14:textId="14C6BCF4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III. По цели</w:t>
      </w: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14:paraId="11CBA28F" w14:textId="77777777" w:rsidR="0039176B" w:rsidRPr="0039176B" w:rsidRDefault="0039176B" w:rsidP="0039176B">
      <w:pPr>
        <w:numPr>
          <w:ilvl w:val="0"/>
          <w:numId w:val="2"/>
        </w:numPr>
        <w:shd w:val="clear" w:color="auto" w:fill="FFFFFF"/>
        <w:spacing w:after="0" w:line="450" w:lineRule="atLeast"/>
        <w:ind w:left="450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Эмоциональная</w:t>
      </w:r>
    </w:p>
    <w:p w14:paraId="4C2800F8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оценивает настроение, эмоциональное восприятие учебного материала.  Это рефлексия из категории "понравилось / не понравилось", "интересно / скучно", "было весело / грустно".</w:t>
      </w:r>
    </w:p>
    <w:p w14:paraId="35BA0CB3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вид рефлексии помогает учителю оценить общее настроение класса. Чем больше позитива, тем лучше понята тема. И наоборот, если условных "тучек" будет больше, значит, урок показался скучным, трудным, возникли сложности с восприятием темы. Согласитесь, нам бывает скучно и грустно, когда мы чего-то не понимаем.</w:t>
      </w:r>
    </w:p>
    <w:p w14:paraId="3D860A5E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Как и когда проводить?</w:t>
      </w:r>
    </w:p>
    <w:p w14:paraId="5A487BBC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Рефлексию настроения и эмоциональности легко проводить даже с первоклассниками. Вариантов масса: раздаточные карточки со смайликами или знаковыми картинками, показ большого пальца (вверх/вниз), поднятие рук, сигнальные карточки и т.д. Удобнее проводить по завершении очередного этапа урока: после объяснения новой темы, после этапа закрепления темы и т.д.</w:t>
      </w:r>
    </w:p>
    <w:p w14:paraId="29BFAEFE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начале урока эмоциональную рефлексию проводят ради установления контакта с классом. Можно поставить музыку (подобрав мотив, согласующийся с темой), процитировать классика, зачитать эмоциональное стихотворение. После обязательно следует спросить 3-4 учеников: "Что ты чувствуешь сейчас? Какое настроение у тебя? И т.д. Во-первых, учащиеся (даже самые маленькие) привыкают оценивать свое состояние, свои эмоции, во-вторых, учатся аргументировать свою точку зрения. Кроме того, такая рефлексия поможет учащимся настроиться на восприятие темы.</w:t>
      </w:r>
    </w:p>
    <w:p w14:paraId="1D4E3079" w14:textId="77777777" w:rsidR="0039176B" w:rsidRDefault="0039176B" w:rsidP="0039176B">
      <w:pPr>
        <w:shd w:val="clear" w:color="auto" w:fill="FFFFFF"/>
        <w:spacing w:after="0" w:line="450" w:lineRule="atLeast"/>
        <w:ind w:left="450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14:paraId="39A91BFE" w14:textId="1BF83D23" w:rsidR="0039176B" w:rsidRPr="0039176B" w:rsidRDefault="0039176B" w:rsidP="0039176B">
      <w:pPr>
        <w:numPr>
          <w:ilvl w:val="0"/>
          <w:numId w:val="3"/>
        </w:numPr>
        <w:shd w:val="clear" w:color="auto" w:fill="FFFFFF"/>
        <w:spacing w:after="0" w:line="450" w:lineRule="atLeast"/>
        <w:ind w:left="450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Рефлексия деятельности</w:t>
      </w:r>
    </w:p>
    <w:p w14:paraId="27A3B152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вид рефлексии удобнее применять при проверке домашних заданий, на этапе закрепления материала, при защите проектов. Он помогает ученикам осмыслить виды и способы работы, проанализировать свою активность и, конечно, выявить пробелы.</w:t>
      </w:r>
    </w:p>
    <w:p w14:paraId="4DD66CA8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проводить (примеры организации работы):</w:t>
      </w:r>
    </w:p>
    <w:p w14:paraId="36134904" w14:textId="77777777" w:rsidR="0039176B" w:rsidRPr="0039176B" w:rsidRDefault="0039176B" w:rsidP="0039176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Лесенка успеха</w:t>
      </w: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Каждая ступень — один из видов работы. Чем больше заданий выполнено, тем выше поднимается нарисованный человечек.</w:t>
      </w:r>
    </w:p>
    <w:p w14:paraId="1CE4EC15" w14:textId="77777777" w:rsidR="0039176B" w:rsidRPr="0039176B" w:rsidRDefault="0039176B" w:rsidP="0039176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Дерево успеха</w:t>
      </w: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Каждый листочек имеет свой определенный цвет: зеленый — все сделал правильно, желтый — встретились трудности, красный — много ошибок. Каждый ученик наряжает свое дерево соответствующими листочками. Подобным же образом можно наряжать елку игрушками, украшать поляну цветами и т.д.</w:t>
      </w:r>
    </w:p>
    <w:p w14:paraId="15419C00" w14:textId="77777777" w:rsidR="0039176B" w:rsidRPr="0039176B" w:rsidRDefault="0039176B" w:rsidP="0039176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Вагончики</w:t>
      </w: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Каждый вагончик соответствует определенному заданию. Например, вы планируете провести этап закрепления, состоящий из трех мини-игр и одного творческого задания. У вас — 4 вагончика. Предложите своим ученикам посадить человечков (животных, оставить жетончик) в тот вагончик, задание которого выполнилось легко, быстро и правильно.</w:t>
      </w:r>
    </w:p>
    <w:p w14:paraId="110A7296" w14:textId="77777777" w:rsidR="0039176B" w:rsidRPr="0039176B" w:rsidRDefault="0039176B" w:rsidP="0039176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"Знаки"</w:t>
      </w: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(удобно при обучении чистописанию). Попросите учащихся обвести/подчеркнуть самую красиво написанную букву, слово.</w:t>
      </w:r>
    </w:p>
    <w:p w14:paraId="58DA9C03" w14:textId="77777777" w:rsidR="0039176B" w:rsidRPr="0039176B" w:rsidRDefault="0039176B" w:rsidP="0039176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 таким приемам перед учителем всегда будет наглядная картина: что поняли и осознали, а над чем нужно еще поработать.</w:t>
      </w:r>
    </w:p>
    <w:p w14:paraId="55A00FC8" w14:textId="77777777" w:rsidR="0039176B" w:rsidRPr="0039176B" w:rsidRDefault="0039176B" w:rsidP="0039176B">
      <w:pPr>
        <w:numPr>
          <w:ilvl w:val="0"/>
          <w:numId w:val="5"/>
        </w:numPr>
        <w:shd w:val="clear" w:color="auto" w:fill="FFFFFF"/>
        <w:spacing w:after="0" w:line="450" w:lineRule="atLeast"/>
        <w:ind w:left="450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Рефлексия содержания материала</w:t>
      </w:r>
    </w:p>
    <w:p w14:paraId="788A4CAF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этот тип рефлексии удобнее проводить в конце урока или на этапе подведения итогов. Он дает возможность детям осознать содержание пройденного, оценить эффективность собственной работы на уроке.</w:t>
      </w:r>
    </w:p>
    <w:p w14:paraId="6CACDE64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проводить:</w:t>
      </w:r>
    </w:p>
    <w:p w14:paraId="3EDC963E" w14:textId="77777777" w:rsidR="0039176B" w:rsidRPr="0039176B" w:rsidRDefault="0039176B" w:rsidP="0039176B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Предложите детям </w:t>
      </w: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облако "тегов",</w:t>
      </w: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которые необходимо дополнить. Например, на интерактивной доске можно вывести слайд, где указаны варианты:</w:t>
      </w:r>
    </w:p>
    <w:p w14:paraId="2F7CA25D" w14:textId="77777777" w:rsidR="0039176B" w:rsidRPr="0039176B" w:rsidRDefault="0039176B" w:rsidP="0039176B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я узнал...</w:t>
      </w:r>
    </w:p>
    <w:p w14:paraId="5B6D9B75" w14:textId="77777777" w:rsidR="0039176B" w:rsidRPr="0039176B" w:rsidRDefault="0039176B" w:rsidP="0039176B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 трудно…</w:t>
      </w:r>
    </w:p>
    <w:p w14:paraId="16F1B0E5" w14:textId="77777777" w:rsidR="0039176B" w:rsidRPr="0039176B" w:rsidRDefault="0039176B" w:rsidP="0039176B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понял, что…</w:t>
      </w:r>
    </w:p>
    <w:p w14:paraId="511C0F6A" w14:textId="77777777" w:rsidR="0039176B" w:rsidRPr="0039176B" w:rsidRDefault="0039176B" w:rsidP="0039176B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научился…</w:t>
      </w:r>
    </w:p>
    <w:p w14:paraId="3C8847A0" w14:textId="77777777" w:rsidR="0039176B" w:rsidRPr="0039176B" w:rsidRDefault="0039176B" w:rsidP="0039176B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смог…</w:t>
      </w:r>
    </w:p>
    <w:p w14:paraId="5330911A" w14:textId="77777777" w:rsidR="0039176B" w:rsidRPr="0039176B" w:rsidRDefault="0039176B" w:rsidP="0039176B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было интересно узнать, что…</w:t>
      </w:r>
    </w:p>
    <w:p w14:paraId="093B7355" w14:textId="77777777" w:rsidR="0039176B" w:rsidRPr="0039176B" w:rsidRDefault="0039176B" w:rsidP="0039176B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 удивило…</w:t>
      </w:r>
    </w:p>
    <w:p w14:paraId="48C43209" w14:textId="77777777" w:rsidR="0039176B" w:rsidRPr="0039176B" w:rsidRDefault="0039176B" w:rsidP="0039176B">
      <w:pPr>
        <w:numPr>
          <w:ilvl w:val="1"/>
          <w:numId w:val="6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захотелось… и т.д.</w:t>
      </w:r>
    </w:p>
    <w:p w14:paraId="29C058EA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ученик выбирает по 1-2 предложения и заканчивает их. Проводить такую рефлексию можно устно, а можно и письменно (на листочках или прямо в тетради).</w:t>
      </w:r>
    </w:p>
    <w:p w14:paraId="531FD416" w14:textId="77777777" w:rsidR="0039176B" w:rsidRPr="0039176B" w:rsidRDefault="0039176B" w:rsidP="0039176B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Графическая</w:t>
      </w: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на доске таблица со знаками</w:t>
      </w:r>
    </w:p>
    <w:p w14:paraId="071829FC" w14:textId="77777777" w:rsidR="0039176B" w:rsidRPr="0039176B" w:rsidRDefault="0039176B" w:rsidP="00391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049BE81" wp14:editId="681E37EC">
            <wp:extent cx="524256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61CB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таблице цели урока можно записать самому учителю (для учащихся младших классов). Со старшими можно ставить цели совместно. В конце урока учащиеся плюсуют напротив каждой цели и в той графе, которую они считают более приемлемой.</w:t>
      </w:r>
    </w:p>
    <w:p w14:paraId="7A2779E4" w14:textId="77777777" w:rsidR="0039176B" w:rsidRPr="0039176B" w:rsidRDefault="0039176B" w:rsidP="0039176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</w:t>
      </w:r>
    </w:p>
    <w:p w14:paraId="577C152A" w14:textId="77777777" w:rsidR="0039176B" w:rsidRPr="0039176B" w:rsidRDefault="0039176B" w:rsidP="00391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A544980" wp14:editId="3E949B80">
            <wp:extent cx="5242560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4D77B" w14:textId="77777777" w:rsidR="0039176B" w:rsidRPr="0039176B" w:rsidRDefault="0039176B" w:rsidP="0039176B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"Три М"</w:t>
      </w:r>
    </w:p>
    <w:p w14:paraId="420B60C0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14:paraId="498B8223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примеры проведения рефлексии прекрасно впишутся в концепцию гуманитарных предметов:</w:t>
      </w:r>
    </w:p>
    <w:p w14:paraId="080C5122" w14:textId="77777777" w:rsidR="0039176B" w:rsidRPr="0039176B" w:rsidRDefault="0039176B" w:rsidP="0039176B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Акрослово</w:t>
      </w:r>
      <w:proofErr w:type="spellEnd"/>
    </w:p>
    <w:p w14:paraId="5B9145B7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дайте характеристику Воланду, герою романа М. Булгакова "Мастер и Маргарита":</w:t>
      </w:r>
    </w:p>
    <w:p w14:paraId="6F2C5871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В — всесильный</w:t>
      </w:r>
    </w:p>
    <w:p w14:paraId="1349D486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О — олицетворяет справедливость</w:t>
      </w:r>
    </w:p>
    <w:p w14:paraId="126ADAB2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Л — луна, черный пудель и "чертовщина"</w:t>
      </w:r>
    </w:p>
    <w:p w14:paraId="2854931E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А — антипод Иешуа</w:t>
      </w:r>
    </w:p>
    <w:p w14:paraId="4F9C9F11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Н — не абсолютное зло</w:t>
      </w:r>
    </w:p>
    <w:p w14:paraId="468F3FB8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Д — дьявол</w:t>
      </w:r>
    </w:p>
    <w:p w14:paraId="008C48F2" w14:textId="77777777" w:rsidR="0039176B" w:rsidRPr="0039176B" w:rsidRDefault="0039176B" w:rsidP="0039176B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Фразеологизм или пословица</w:t>
      </w:r>
    </w:p>
    <w:p w14:paraId="20D709E3" w14:textId="77777777" w:rsidR="0039176B" w:rsidRPr="0039176B" w:rsidRDefault="0039176B" w:rsidP="00391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Подберите выражение, соответствующее вашему восприятию урока: слышал краем уха, хлопал ушами, шевелил мозгами, считал ворон и т.д.</w:t>
      </w:r>
    </w:p>
    <w:p w14:paraId="74A3161D" w14:textId="77777777" w:rsidR="0039176B" w:rsidRPr="0039176B" w:rsidRDefault="0039176B" w:rsidP="0039176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39176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lastRenderedPageBreak/>
        <w:t>Несколько замечаний по теме, или пожелания от учащихся</w:t>
      </w:r>
    </w:p>
    <w:p w14:paraId="2F945B46" w14:textId="77777777" w:rsidR="0039176B" w:rsidRPr="0039176B" w:rsidRDefault="0039176B" w:rsidP="0039176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Такие приемы, как </w:t>
      </w:r>
      <w:proofErr w:type="spellStart"/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инсерт</w:t>
      </w:r>
      <w:proofErr w:type="spellEnd"/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синквейн</w:t>
      </w:r>
      <w:proofErr w:type="spellEnd"/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кластер, диаманта, ПОПС не нуждаются в пояснении и зарекомендовали себя весьма эффективно. С одним "но"! Если учитель использует их постоянно, чтобы дети могли привыкнуть к такой работе. Иначе создание того же </w:t>
      </w:r>
      <w:proofErr w:type="spellStart"/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синквейна</w:t>
      </w:r>
      <w:proofErr w:type="spellEnd"/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превратится в каторжную работу, а не позитивное и эффектное завершение темы.</w:t>
      </w:r>
    </w:p>
    <w:p w14:paraId="697E4A8B" w14:textId="77777777" w:rsidR="0039176B" w:rsidRPr="0039176B" w:rsidRDefault="0039176B" w:rsidP="0039176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Желательно адаптировать форму проведения под возраст детей. Естественно, что в 10 класс с гномиками и зайками не пойдешь. Но и в младших классах не стоит слишком увлекаться красочными картинками. Выберите один вариант, чтобы ученики привыкли к нему и не приходилось каждый раз объяснять значения картинок или жестов.</w:t>
      </w:r>
    </w:p>
    <w:p w14:paraId="2CFEA697" w14:textId="77777777" w:rsidR="0039176B" w:rsidRPr="0039176B" w:rsidRDefault="0039176B" w:rsidP="0039176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Услышано на одном из форумов замечание от ребенка: "У одного учителя красный листочек означает "все понял", у другого — "ничего не понял", у третьего учителя вместо листочков какие-то звездочки-тучки. И как я должен все это запоминать?" Это уже вопрос на засыпку. Думается, что в рамках хотя бы </w:t>
      </w:r>
      <w:proofErr w:type="spellStart"/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методобъединения</w:t>
      </w:r>
      <w:proofErr w:type="spellEnd"/>
      <w:r w:rsidRPr="003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смысл договориться о едином значении символов/цветов/знаков, используемых для рефлексии. </w:t>
      </w:r>
    </w:p>
    <w:p w14:paraId="1D29E177" w14:textId="77777777" w:rsidR="0039176B" w:rsidRDefault="0039176B"/>
    <w:sectPr w:rsidR="0039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50CEE"/>
    <w:multiLevelType w:val="multilevel"/>
    <w:tmpl w:val="7A9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174BA"/>
    <w:multiLevelType w:val="multilevel"/>
    <w:tmpl w:val="9534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431C5"/>
    <w:multiLevelType w:val="multilevel"/>
    <w:tmpl w:val="0FB6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E445C"/>
    <w:multiLevelType w:val="multilevel"/>
    <w:tmpl w:val="9D96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0503C"/>
    <w:multiLevelType w:val="multilevel"/>
    <w:tmpl w:val="940A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A7FD0"/>
    <w:multiLevelType w:val="multilevel"/>
    <w:tmpl w:val="37F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86B96"/>
    <w:multiLevelType w:val="multilevel"/>
    <w:tmpl w:val="4FD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8666C"/>
    <w:multiLevelType w:val="multilevel"/>
    <w:tmpl w:val="0654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7626C"/>
    <w:multiLevelType w:val="multilevel"/>
    <w:tmpl w:val="2D9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14176"/>
    <w:multiLevelType w:val="multilevel"/>
    <w:tmpl w:val="03A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645F4"/>
    <w:multiLevelType w:val="multilevel"/>
    <w:tmpl w:val="E5F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9004D"/>
    <w:multiLevelType w:val="multilevel"/>
    <w:tmpl w:val="66A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6B"/>
    <w:rsid w:val="003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B0C4"/>
  <w15:chartTrackingRefBased/>
  <w15:docId w15:val="{6AFA7E20-478B-4A62-A1B0-378FD766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Лютикова</dc:creator>
  <cp:keywords/>
  <dc:description/>
  <cp:lastModifiedBy>Ирина Лютикова</cp:lastModifiedBy>
  <cp:revision>1</cp:revision>
  <dcterms:created xsi:type="dcterms:W3CDTF">2021-11-09T04:41:00Z</dcterms:created>
  <dcterms:modified xsi:type="dcterms:W3CDTF">2021-11-09T04:43:00Z</dcterms:modified>
</cp:coreProperties>
</file>