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5241"/>
        <w:gridCol w:w="4330"/>
      </w:tblGrid>
      <w:tr w:rsidR="00BD7064" w:rsidTr="00A97FA1">
        <w:trPr>
          <w:jc w:val="center"/>
        </w:trPr>
        <w:tc>
          <w:tcPr>
            <w:tcW w:w="6487" w:type="dxa"/>
          </w:tcPr>
          <w:p w:rsidR="00BD7064" w:rsidRDefault="00BD7064" w:rsidP="00A97FA1">
            <w:pPr>
              <w:autoSpaceDE w:val="0"/>
              <w:autoSpaceDN w:val="0"/>
              <w:spacing w:after="120"/>
              <w:jc w:val="both"/>
              <w:rPr>
                <w:color w:val="000000"/>
                <w:sz w:val="28"/>
                <w:szCs w:val="28"/>
              </w:rPr>
            </w:pPr>
            <w:bookmarkStart w:id="0" w:name="_GoBack"/>
            <w:r>
              <w:rPr>
                <w:color w:val="000000"/>
                <w:sz w:val="28"/>
                <w:szCs w:val="28"/>
              </w:rPr>
              <w:t>РАССМОТРЕНО</w:t>
            </w:r>
          </w:p>
          <w:p w:rsidR="00BD7064" w:rsidRDefault="00BD7064" w:rsidP="00A97FA1">
            <w:pPr>
              <w:autoSpaceDE w:val="0"/>
              <w:autoSpaceDN w:val="0"/>
              <w:spacing w:after="120"/>
              <w:rPr>
                <w:color w:val="000000"/>
                <w:sz w:val="28"/>
                <w:szCs w:val="28"/>
              </w:rPr>
            </w:pPr>
            <w:r>
              <w:rPr>
                <w:color w:val="000000"/>
                <w:sz w:val="28"/>
                <w:szCs w:val="28"/>
              </w:rPr>
              <w:t>На педагогическом совете</w:t>
            </w:r>
          </w:p>
          <w:p w:rsidR="00BD7064" w:rsidRDefault="00BD7064" w:rsidP="00A97FA1">
            <w:pPr>
              <w:autoSpaceDE w:val="0"/>
              <w:autoSpaceDN w:val="0"/>
              <w:spacing w:after="120"/>
              <w:rPr>
                <w:color w:val="000000"/>
              </w:rPr>
            </w:pPr>
            <w:r>
              <w:rPr>
                <w:color w:val="000000"/>
              </w:rPr>
              <w:t xml:space="preserve">________________________    </w:t>
            </w:r>
            <w:proofErr w:type="spellStart"/>
            <w:r>
              <w:rPr>
                <w:color w:val="000000"/>
              </w:rPr>
              <w:t>Салманина</w:t>
            </w:r>
            <w:proofErr w:type="spellEnd"/>
            <w:r>
              <w:rPr>
                <w:color w:val="000000"/>
              </w:rPr>
              <w:t xml:space="preserve"> И.А.</w:t>
            </w:r>
          </w:p>
          <w:p w:rsidR="00BD7064" w:rsidRDefault="00BD7064" w:rsidP="00A97FA1">
            <w:pPr>
              <w:autoSpaceDE w:val="0"/>
              <w:autoSpaceDN w:val="0"/>
              <w:rPr>
                <w:color w:val="000000"/>
              </w:rPr>
            </w:pPr>
            <w:r>
              <w:rPr>
                <w:color w:val="000000"/>
              </w:rPr>
              <w:t>Протокол №1</w:t>
            </w:r>
          </w:p>
          <w:p w:rsidR="00BD7064" w:rsidRDefault="00BD7064" w:rsidP="00A97FA1">
            <w:pPr>
              <w:autoSpaceDE w:val="0"/>
              <w:autoSpaceDN w:val="0"/>
              <w:rPr>
                <w:color w:val="000000"/>
              </w:rPr>
            </w:pPr>
            <w:r>
              <w:rPr>
                <w:color w:val="000000"/>
              </w:rPr>
              <w:t>«30» августа 2023 г.</w:t>
            </w:r>
          </w:p>
          <w:p w:rsidR="00BD7064" w:rsidRDefault="00BD7064" w:rsidP="00A97FA1">
            <w:pPr>
              <w:autoSpaceDE w:val="0"/>
              <w:autoSpaceDN w:val="0"/>
              <w:spacing w:after="120"/>
              <w:jc w:val="both"/>
              <w:rPr>
                <w:color w:val="000000"/>
              </w:rPr>
            </w:pPr>
          </w:p>
        </w:tc>
        <w:tc>
          <w:tcPr>
            <w:tcW w:w="5616" w:type="dxa"/>
          </w:tcPr>
          <w:p w:rsidR="00BD7064" w:rsidRDefault="00BD7064" w:rsidP="00A97FA1">
            <w:pPr>
              <w:autoSpaceDE w:val="0"/>
              <w:autoSpaceDN w:val="0"/>
              <w:spacing w:after="120"/>
              <w:rPr>
                <w:color w:val="000000"/>
                <w:sz w:val="28"/>
                <w:szCs w:val="28"/>
              </w:rPr>
            </w:pPr>
            <w:r>
              <w:rPr>
                <w:color w:val="000000"/>
                <w:sz w:val="28"/>
                <w:szCs w:val="28"/>
              </w:rPr>
              <w:t>УТВЕРЖДЕНО</w:t>
            </w:r>
          </w:p>
          <w:p w:rsidR="00BD7064" w:rsidRDefault="00BD7064" w:rsidP="00A97FA1">
            <w:pPr>
              <w:autoSpaceDE w:val="0"/>
              <w:autoSpaceDN w:val="0"/>
              <w:spacing w:after="120"/>
              <w:rPr>
                <w:color w:val="000000"/>
                <w:sz w:val="28"/>
                <w:szCs w:val="28"/>
              </w:rPr>
            </w:pPr>
            <w:r>
              <w:rPr>
                <w:color w:val="000000"/>
                <w:sz w:val="28"/>
                <w:szCs w:val="28"/>
              </w:rPr>
              <w:t>Директор</w:t>
            </w:r>
          </w:p>
          <w:p w:rsidR="00BD7064" w:rsidRDefault="00BD7064" w:rsidP="00A97FA1">
            <w:pPr>
              <w:autoSpaceDE w:val="0"/>
              <w:autoSpaceDN w:val="0"/>
              <w:spacing w:after="120"/>
              <w:rPr>
                <w:color w:val="000000"/>
              </w:rPr>
            </w:pPr>
            <w:r>
              <w:rPr>
                <w:color w:val="000000"/>
              </w:rPr>
              <w:t>_______________  Осетрова И.Г.</w:t>
            </w:r>
          </w:p>
          <w:p w:rsidR="00BD7064" w:rsidRDefault="00BD7064" w:rsidP="00A97FA1">
            <w:pPr>
              <w:autoSpaceDE w:val="0"/>
              <w:autoSpaceDN w:val="0"/>
              <w:rPr>
                <w:color w:val="000000"/>
              </w:rPr>
            </w:pPr>
          </w:p>
          <w:p w:rsidR="00BD7064" w:rsidRDefault="00BD7064" w:rsidP="00A97FA1">
            <w:pPr>
              <w:autoSpaceDE w:val="0"/>
              <w:autoSpaceDN w:val="0"/>
              <w:spacing w:after="120"/>
              <w:jc w:val="both"/>
              <w:rPr>
                <w:color w:val="000000"/>
              </w:rPr>
            </w:pPr>
            <w:r>
              <w:rPr>
                <w:color w:val="000000"/>
              </w:rPr>
              <w:t xml:space="preserve">Приказ № </w:t>
            </w:r>
            <w:r w:rsidRPr="00CE545D">
              <w:t>№ 01-04-282/3 от 01.09.2023</w:t>
            </w:r>
          </w:p>
        </w:tc>
      </w:tr>
      <w:bookmarkEnd w:id="0"/>
    </w:tbl>
    <w:p w:rsidR="00B6763C" w:rsidRPr="00B6763C" w:rsidRDefault="00B6763C" w:rsidP="00744F78">
      <w:pPr>
        <w:widowControl w:val="0"/>
        <w:numPr>
          <w:ilvl w:val="1"/>
          <w:numId w:val="1"/>
        </w:numPr>
        <w:suppressAutoHyphens/>
        <w:ind w:left="0" w:firstLine="709"/>
        <w:jc w:val="center"/>
        <w:outlineLvl w:val="1"/>
        <w:rPr>
          <w:rFonts w:ascii="Arial Black" w:eastAsia="DejaVu Sans" w:hAnsi="Arial Black" w:cs="Arial"/>
          <w:b/>
          <w:bCs/>
          <w:kern w:val="1"/>
          <w:sz w:val="52"/>
          <w:szCs w:val="52"/>
          <w:lang w:eastAsia="hi-IN" w:bidi="hi-IN"/>
        </w:rPr>
      </w:pPr>
    </w:p>
    <w:p w:rsidR="00230702" w:rsidRPr="00230702" w:rsidRDefault="00230702" w:rsidP="00744F78">
      <w:pPr>
        <w:widowControl w:val="0"/>
        <w:numPr>
          <w:ilvl w:val="1"/>
          <w:numId w:val="1"/>
        </w:numPr>
        <w:suppressAutoHyphens/>
        <w:ind w:left="0" w:firstLine="709"/>
        <w:jc w:val="center"/>
        <w:outlineLvl w:val="1"/>
        <w:rPr>
          <w:rFonts w:ascii="Arial Black" w:eastAsia="DejaVu Sans" w:hAnsi="Arial Black" w:cs="Arial"/>
          <w:b/>
          <w:bCs/>
          <w:kern w:val="1"/>
          <w:sz w:val="52"/>
          <w:szCs w:val="52"/>
          <w:lang w:eastAsia="hi-IN" w:bidi="hi-IN"/>
        </w:rPr>
      </w:pPr>
    </w:p>
    <w:p w:rsidR="00561D49" w:rsidRPr="00E22F54" w:rsidRDefault="00561D49" w:rsidP="00744F78">
      <w:pPr>
        <w:widowControl w:val="0"/>
        <w:numPr>
          <w:ilvl w:val="1"/>
          <w:numId w:val="1"/>
        </w:numPr>
        <w:suppressAutoHyphens/>
        <w:ind w:left="0" w:firstLine="709"/>
        <w:jc w:val="center"/>
        <w:outlineLvl w:val="1"/>
        <w:rPr>
          <w:rFonts w:ascii="Arial Black" w:eastAsia="DejaVu Sans" w:hAnsi="Arial Black" w:cs="Arial"/>
          <w:b/>
          <w:bCs/>
          <w:kern w:val="1"/>
          <w:sz w:val="52"/>
          <w:szCs w:val="52"/>
          <w:lang w:eastAsia="hi-IN" w:bidi="hi-IN"/>
        </w:rPr>
      </w:pPr>
      <w:r w:rsidRPr="00E22F54">
        <w:rPr>
          <w:rFonts w:ascii="Arial Black" w:eastAsia="DejaVu Sans" w:hAnsi="Arial Black" w:cs="Arial"/>
          <w:b/>
          <w:bCs/>
          <w:kern w:val="1"/>
          <w:sz w:val="52"/>
          <w:szCs w:val="52"/>
          <w:lang w:eastAsia="hi-IN" w:bidi="hi-IN"/>
        </w:rPr>
        <w:t>РАБОЧАЯ ПРОГРАММА</w:t>
      </w:r>
    </w:p>
    <w:p w:rsidR="00561D49" w:rsidRPr="00E22F54" w:rsidRDefault="00561D49" w:rsidP="00744F78">
      <w:pPr>
        <w:widowControl w:val="0"/>
        <w:numPr>
          <w:ilvl w:val="1"/>
          <w:numId w:val="1"/>
        </w:numPr>
        <w:suppressAutoHyphens/>
        <w:ind w:left="0" w:firstLine="709"/>
        <w:jc w:val="center"/>
        <w:outlineLvl w:val="1"/>
        <w:rPr>
          <w:rFonts w:eastAsia="DejaVu Sans" w:cs="Arial"/>
          <w:b/>
          <w:bCs/>
          <w:kern w:val="1"/>
          <w:sz w:val="28"/>
          <w:szCs w:val="28"/>
          <w:lang w:eastAsia="hi-IN" w:bidi="hi-IN"/>
        </w:rPr>
      </w:pPr>
    </w:p>
    <w:p w:rsidR="00561D49" w:rsidRPr="00E22F54" w:rsidRDefault="00561D49" w:rsidP="00DC2940">
      <w:pPr>
        <w:widowControl w:val="0"/>
        <w:numPr>
          <w:ilvl w:val="1"/>
          <w:numId w:val="1"/>
        </w:numPr>
        <w:suppressAutoHyphens/>
        <w:jc w:val="center"/>
        <w:outlineLvl w:val="1"/>
        <w:rPr>
          <w:rFonts w:ascii="Calibri" w:eastAsia="DejaVu Sans" w:hAnsi="Calibri" w:cs="Calibri"/>
          <w:bCs/>
          <w:kern w:val="1"/>
          <w:sz w:val="28"/>
          <w:szCs w:val="28"/>
          <w:lang w:eastAsia="hi-IN" w:bidi="hi-IN"/>
        </w:rPr>
      </w:pPr>
      <w:r w:rsidRPr="00E22F54">
        <w:rPr>
          <w:rFonts w:ascii="Calibri" w:eastAsia="DejaVu Sans" w:hAnsi="Calibri" w:cs="Calibri"/>
          <w:bCs/>
          <w:kern w:val="1"/>
          <w:sz w:val="28"/>
          <w:szCs w:val="28"/>
          <w:lang w:eastAsia="hi-IN" w:bidi="hi-IN"/>
        </w:rPr>
        <w:t>элективного курса по математике для учащихся 10 -11 классов</w:t>
      </w:r>
    </w:p>
    <w:p w:rsidR="00561D49" w:rsidRPr="00E22F54" w:rsidRDefault="00561D49" w:rsidP="00DC2940">
      <w:pPr>
        <w:widowControl w:val="0"/>
        <w:numPr>
          <w:ilvl w:val="1"/>
          <w:numId w:val="1"/>
        </w:numPr>
        <w:suppressAutoHyphens/>
        <w:jc w:val="center"/>
        <w:outlineLvl w:val="1"/>
        <w:rPr>
          <w:rFonts w:ascii="Calibri" w:eastAsia="DejaVu Sans" w:hAnsi="Calibri" w:cs="Calibri"/>
          <w:bCs/>
          <w:kern w:val="1"/>
          <w:sz w:val="28"/>
          <w:szCs w:val="28"/>
          <w:lang w:eastAsia="hi-IN" w:bidi="hi-IN"/>
        </w:rPr>
      </w:pPr>
      <w:r w:rsidRPr="00E22F54">
        <w:rPr>
          <w:rFonts w:ascii="Calibri" w:eastAsia="DejaVu Sans" w:hAnsi="Calibri" w:cs="Calibri"/>
          <w:bCs/>
          <w:kern w:val="1"/>
          <w:sz w:val="28"/>
          <w:szCs w:val="28"/>
          <w:lang w:eastAsia="hi-IN" w:bidi="hi-IN"/>
        </w:rPr>
        <w:t>«Алгебра плюс: элементарная алгебра</w:t>
      </w:r>
    </w:p>
    <w:p w:rsidR="00561D49" w:rsidRDefault="00561D49" w:rsidP="00DC2940">
      <w:pPr>
        <w:widowControl w:val="0"/>
        <w:numPr>
          <w:ilvl w:val="1"/>
          <w:numId w:val="1"/>
        </w:numPr>
        <w:suppressAutoHyphens/>
        <w:jc w:val="center"/>
        <w:outlineLvl w:val="1"/>
        <w:rPr>
          <w:rFonts w:ascii="Calibri" w:eastAsia="DejaVu Sans" w:hAnsi="Calibri" w:cs="Calibri"/>
          <w:bCs/>
          <w:kern w:val="1"/>
          <w:sz w:val="28"/>
          <w:szCs w:val="28"/>
          <w:lang w:eastAsia="hi-IN" w:bidi="hi-IN"/>
        </w:rPr>
      </w:pPr>
      <w:r w:rsidRPr="00E22F54">
        <w:rPr>
          <w:rFonts w:ascii="Calibri" w:eastAsia="DejaVu Sans" w:hAnsi="Calibri" w:cs="Calibri"/>
          <w:bCs/>
          <w:kern w:val="1"/>
          <w:sz w:val="28"/>
          <w:szCs w:val="28"/>
          <w:lang w:eastAsia="hi-IN" w:bidi="hi-IN"/>
        </w:rPr>
        <w:t xml:space="preserve"> с точки  зрения высшей математики»</w:t>
      </w:r>
    </w:p>
    <w:p w:rsidR="00A10497" w:rsidRPr="00A10497" w:rsidRDefault="00A10497" w:rsidP="00A10497">
      <w:pPr>
        <w:numPr>
          <w:ilvl w:val="0"/>
          <w:numId w:val="1"/>
        </w:numPr>
        <w:jc w:val="center"/>
        <w:rPr>
          <w:sz w:val="28"/>
          <w:szCs w:val="28"/>
        </w:rPr>
      </w:pPr>
      <w:r w:rsidRPr="00A10497">
        <w:rPr>
          <w:sz w:val="28"/>
          <w:szCs w:val="28"/>
        </w:rPr>
        <w:t>в области предмета «Математика»</w:t>
      </w:r>
    </w:p>
    <w:p w:rsidR="00FA4063" w:rsidRDefault="00825230" w:rsidP="00DC2940">
      <w:pPr>
        <w:widowControl w:val="0"/>
        <w:numPr>
          <w:ilvl w:val="1"/>
          <w:numId w:val="1"/>
        </w:numPr>
        <w:suppressAutoHyphens/>
        <w:jc w:val="center"/>
        <w:outlineLvl w:val="1"/>
        <w:rPr>
          <w:rFonts w:ascii="Calibri" w:eastAsia="DejaVu Sans" w:hAnsi="Calibri" w:cs="Calibri"/>
          <w:bCs/>
          <w:kern w:val="1"/>
          <w:sz w:val="28"/>
          <w:szCs w:val="28"/>
          <w:lang w:eastAsia="hi-IN" w:bidi="hi-IN"/>
        </w:rPr>
      </w:pPr>
      <w:r>
        <w:rPr>
          <w:rFonts w:ascii="Calibri" w:eastAsia="DejaVu Sans" w:hAnsi="Calibri" w:cs="Calibri"/>
          <w:bCs/>
          <w:kern w:val="1"/>
          <w:sz w:val="28"/>
          <w:szCs w:val="28"/>
          <w:lang w:eastAsia="hi-IN" w:bidi="hi-IN"/>
        </w:rPr>
        <w:t>в 10</w:t>
      </w:r>
      <w:r w:rsidR="00561D49" w:rsidRPr="00E22F54">
        <w:rPr>
          <w:rFonts w:ascii="Calibri" w:eastAsia="DejaVu Sans" w:hAnsi="Calibri" w:cs="Calibri"/>
          <w:bCs/>
          <w:kern w:val="1"/>
          <w:sz w:val="28"/>
          <w:szCs w:val="28"/>
          <w:lang w:eastAsia="hi-IN" w:bidi="hi-IN"/>
        </w:rPr>
        <w:t xml:space="preserve"> классах на профильном уровне</w:t>
      </w:r>
    </w:p>
    <w:p w:rsidR="00561D49" w:rsidRPr="00E22F54" w:rsidRDefault="00711538" w:rsidP="00DC2940">
      <w:pPr>
        <w:widowControl w:val="0"/>
        <w:numPr>
          <w:ilvl w:val="1"/>
          <w:numId w:val="1"/>
        </w:numPr>
        <w:suppressAutoHyphens/>
        <w:jc w:val="center"/>
        <w:outlineLvl w:val="1"/>
        <w:rPr>
          <w:rFonts w:ascii="Calibri" w:eastAsia="DejaVu Sans" w:hAnsi="Calibri" w:cs="Calibri"/>
          <w:bCs/>
          <w:kern w:val="1"/>
          <w:sz w:val="28"/>
          <w:szCs w:val="28"/>
          <w:lang w:eastAsia="hi-IN" w:bidi="hi-IN"/>
        </w:rPr>
      </w:pPr>
      <w:r>
        <w:rPr>
          <w:rFonts w:ascii="Calibri" w:eastAsia="DejaVu Sans" w:hAnsi="Calibri" w:cs="Calibri"/>
          <w:bCs/>
          <w:kern w:val="1"/>
          <w:sz w:val="28"/>
          <w:szCs w:val="28"/>
          <w:lang w:eastAsia="hi-IN" w:bidi="hi-IN"/>
        </w:rPr>
        <w:t xml:space="preserve"> (202</w:t>
      </w:r>
      <w:r w:rsidR="009D2D85">
        <w:rPr>
          <w:rFonts w:ascii="Calibri" w:eastAsia="DejaVu Sans" w:hAnsi="Calibri" w:cs="Calibri"/>
          <w:bCs/>
          <w:kern w:val="1"/>
          <w:sz w:val="28"/>
          <w:szCs w:val="28"/>
          <w:lang w:eastAsia="hi-IN" w:bidi="hi-IN"/>
        </w:rPr>
        <w:t>3</w:t>
      </w:r>
      <w:r>
        <w:rPr>
          <w:rFonts w:ascii="Calibri" w:eastAsia="DejaVu Sans" w:hAnsi="Calibri" w:cs="Calibri"/>
          <w:bCs/>
          <w:kern w:val="1"/>
          <w:sz w:val="28"/>
          <w:szCs w:val="28"/>
          <w:lang w:eastAsia="hi-IN" w:bidi="hi-IN"/>
        </w:rPr>
        <w:t>-202</w:t>
      </w:r>
      <w:r w:rsidR="009D2D85">
        <w:rPr>
          <w:rFonts w:ascii="Calibri" w:eastAsia="DejaVu Sans" w:hAnsi="Calibri" w:cs="Calibri"/>
          <w:bCs/>
          <w:kern w:val="1"/>
          <w:sz w:val="28"/>
          <w:szCs w:val="28"/>
          <w:lang w:eastAsia="hi-IN" w:bidi="hi-IN"/>
        </w:rPr>
        <w:t>4</w:t>
      </w:r>
      <w:r w:rsidR="00FA4063">
        <w:rPr>
          <w:rFonts w:ascii="Calibri" w:eastAsia="DejaVu Sans" w:hAnsi="Calibri" w:cs="Calibri"/>
          <w:bCs/>
          <w:kern w:val="1"/>
          <w:sz w:val="28"/>
          <w:szCs w:val="28"/>
          <w:lang w:eastAsia="hi-IN" w:bidi="hi-IN"/>
        </w:rPr>
        <w:t>уч.год)</w:t>
      </w:r>
    </w:p>
    <w:p w:rsidR="00561D49" w:rsidRPr="00E22F54" w:rsidRDefault="00561D49" w:rsidP="00744F78">
      <w:pPr>
        <w:widowControl w:val="0"/>
        <w:suppressAutoHyphens/>
        <w:rPr>
          <w:rFonts w:eastAsia="DejaVu Sans" w:cs="DejaVu Sans"/>
          <w:kern w:val="1"/>
          <w:lang w:eastAsia="hi-IN" w:bidi="hi-IN"/>
        </w:rPr>
      </w:pPr>
    </w:p>
    <w:p w:rsidR="00561D49" w:rsidRPr="00E22F54" w:rsidRDefault="00561D49" w:rsidP="00744F78">
      <w:pPr>
        <w:widowControl w:val="0"/>
        <w:suppressAutoHyphens/>
        <w:rPr>
          <w:rFonts w:eastAsia="DejaVu Sans" w:cs="DejaVu Sans"/>
          <w:b/>
          <w:kern w:val="1"/>
          <w:sz w:val="28"/>
          <w:szCs w:val="28"/>
          <w:lang w:eastAsia="hi-IN" w:bidi="hi-IN"/>
        </w:rPr>
      </w:pPr>
    </w:p>
    <w:p w:rsidR="001727B3" w:rsidRDefault="001727B3" w:rsidP="00D55AC6">
      <w:pPr>
        <w:jc w:val="both"/>
        <w:rPr>
          <w:rFonts w:eastAsia="DejaVu Sans" w:cs="DejaVu Sans"/>
          <w:b/>
          <w:kern w:val="1"/>
          <w:sz w:val="28"/>
          <w:szCs w:val="28"/>
          <w:lang w:eastAsia="hi-IN" w:bidi="hi-IN"/>
        </w:rPr>
      </w:pPr>
    </w:p>
    <w:p w:rsidR="00230702" w:rsidRDefault="00230702" w:rsidP="001727B3">
      <w:pPr>
        <w:widowControl w:val="0"/>
        <w:suppressAutoHyphens/>
        <w:ind w:left="-30"/>
        <w:rPr>
          <w:rFonts w:eastAsia="DejaVu Sans" w:cs="DejaVu Sans"/>
          <w:b/>
          <w:kern w:val="1"/>
          <w:sz w:val="28"/>
          <w:szCs w:val="28"/>
          <w:lang w:val="en-US" w:eastAsia="hi-IN" w:bidi="hi-IN"/>
        </w:rPr>
      </w:pPr>
    </w:p>
    <w:p w:rsidR="00230702" w:rsidRDefault="00230702" w:rsidP="001727B3">
      <w:pPr>
        <w:widowControl w:val="0"/>
        <w:suppressAutoHyphens/>
        <w:ind w:left="-30"/>
        <w:rPr>
          <w:rFonts w:eastAsia="DejaVu Sans" w:cs="DejaVu Sans"/>
          <w:b/>
          <w:kern w:val="1"/>
          <w:sz w:val="28"/>
          <w:szCs w:val="28"/>
          <w:lang w:val="en-US" w:eastAsia="hi-IN" w:bidi="hi-IN"/>
        </w:rPr>
      </w:pPr>
    </w:p>
    <w:p w:rsidR="00230702" w:rsidRDefault="00230702" w:rsidP="001727B3">
      <w:pPr>
        <w:widowControl w:val="0"/>
        <w:suppressAutoHyphens/>
        <w:ind w:left="-30"/>
        <w:rPr>
          <w:rFonts w:eastAsia="DejaVu Sans" w:cs="DejaVu Sans"/>
          <w:b/>
          <w:kern w:val="1"/>
          <w:sz w:val="28"/>
          <w:szCs w:val="28"/>
          <w:lang w:val="en-US" w:eastAsia="hi-IN" w:bidi="hi-IN"/>
        </w:rPr>
      </w:pPr>
    </w:p>
    <w:p w:rsidR="00230702" w:rsidRDefault="00230702" w:rsidP="001727B3">
      <w:pPr>
        <w:widowControl w:val="0"/>
        <w:suppressAutoHyphens/>
        <w:ind w:left="-30"/>
        <w:rPr>
          <w:rFonts w:eastAsia="DejaVu Sans" w:cs="DejaVu Sans"/>
          <w:b/>
          <w:kern w:val="1"/>
          <w:sz w:val="28"/>
          <w:szCs w:val="28"/>
          <w:lang w:val="en-US" w:eastAsia="hi-IN" w:bidi="hi-IN"/>
        </w:rPr>
      </w:pPr>
    </w:p>
    <w:p w:rsidR="00230702" w:rsidRDefault="00230702" w:rsidP="001727B3">
      <w:pPr>
        <w:widowControl w:val="0"/>
        <w:suppressAutoHyphens/>
        <w:ind w:left="-30"/>
        <w:rPr>
          <w:rFonts w:eastAsia="DejaVu Sans" w:cs="DejaVu Sans"/>
          <w:b/>
          <w:kern w:val="1"/>
          <w:sz w:val="28"/>
          <w:szCs w:val="28"/>
          <w:lang w:val="en-US" w:eastAsia="hi-IN" w:bidi="hi-IN"/>
        </w:rPr>
      </w:pPr>
    </w:p>
    <w:p w:rsidR="00230702" w:rsidRDefault="00230702" w:rsidP="001727B3">
      <w:pPr>
        <w:widowControl w:val="0"/>
        <w:suppressAutoHyphens/>
        <w:ind w:left="-30"/>
        <w:rPr>
          <w:rFonts w:eastAsia="DejaVu Sans" w:cs="DejaVu Sans"/>
          <w:b/>
          <w:kern w:val="1"/>
          <w:sz w:val="28"/>
          <w:szCs w:val="28"/>
          <w:lang w:val="en-US" w:eastAsia="hi-IN" w:bidi="hi-IN"/>
        </w:rPr>
      </w:pPr>
    </w:p>
    <w:p w:rsidR="00230702" w:rsidRDefault="00230702" w:rsidP="001727B3">
      <w:pPr>
        <w:widowControl w:val="0"/>
        <w:suppressAutoHyphens/>
        <w:ind w:left="-30"/>
        <w:rPr>
          <w:rFonts w:eastAsia="DejaVu Sans" w:cs="DejaVu Sans"/>
          <w:b/>
          <w:kern w:val="1"/>
          <w:sz w:val="28"/>
          <w:szCs w:val="28"/>
          <w:lang w:val="en-US" w:eastAsia="hi-IN" w:bidi="hi-IN"/>
        </w:rPr>
      </w:pPr>
    </w:p>
    <w:p w:rsidR="00230702" w:rsidRDefault="00230702" w:rsidP="001727B3">
      <w:pPr>
        <w:widowControl w:val="0"/>
        <w:suppressAutoHyphens/>
        <w:ind w:left="-30"/>
        <w:rPr>
          <w:rFonts w:eastAsia="DejaVu Sans" w:cs="DejaVu Sans"/>
          <w:b/>
          <w:kern w:val="1"/>
          <w:sz w:val="28"/>
          <w:szCs w:val="28"/>
          <w:lang w:val="en-US" w:eastAsia="hi-IN" w:bidi="hi-IN"/>
        </w:rPr>
      </w:pPr>
    </w:p>
    <w:p w:rsidR="00230702" w:rsidRDefault="00230702" w:rsidP="001727B3">
      <w:pPr>
        <w:widowControl w:val="0"/>
        <w:suppressAutoHyphens/>
        <w:ind w:left="-30"/>
        <w:rPr>
          <w:rFonts w:eastAsia="DejaVu Sans" w:cs="DejaVu Sans"/>
          <w:b/>
          <w:kern w:val="1"/>
          <w:sz w:val="28"/>
          <w:szCs w:val="28"/>
          <w:lang w:val="en-US" w:eastAsia="hi-IN" w:bidi="hi-IN"/>
        </w:rPr>
      </w:pPr>
    </w:p>
    <w:p w:rsidR="00230702" w:rsidRDefault="00230702" w:rsidP="001727B3">
      <w:pPr>
        <w:widowControl w:val="0"/>
        <w:suppressAutoHyphens/>
        <w:ind w:left="-30"/>
        <w:rPr>
          <w:rFonts w:eastAsia="DejaVu Sans" w:cs="DejaVu Sans"/>
          <w:b/>
          <w:kern w:val="1"/>
          <w:sz w:val="28"/>
          <w:szCs w:val="28"/>
          <w:lang w:val="en-US" w:eastAsia="hi-IN" w:bidi="hi-IN"/>
        </w:rPr>
      </w:pPr>
    </w:p>
    <w:p w:rsidR="001727B3" w:rsidRPr="00D523BA" w:rsidRDefault="001727B3" w:rsidP="001727B3">
      <w:pPr>
        <w:widowControl w:val="0"/>
        <w:suppressAutoHyphens/>
        <w:ind w:left="-30"/>
        <w:rPr>
          <w:rFonts w:eastAsia="DejaVu Sans" w:cs="DejaVu Sans"/>
          <w:b/>
          <w:bCs/>
          <w:kern w:val="1"/>
          <w:sz w:val="28"/>
          <w:szCs w:val="28"/>
          <w:lang w:eastAsia="hi-IN" w:bidi="hi-IN"/>
        </w:rPr>
      </w:pPr>
      <w:r w:rsidRPr="00E22F54">
        <w:rPr>
          <w:rFonts w:eastAsia="DejaVu Sans" w:cs="DejaVu Sans"/>
          <w:b/>
          <w:kern w:val="1"/>
          <w:sz w:val="28"/>
          <w:szCs w:val="28"/>
          <w:lang w:eastAsia="hi-IN" w:bidi="hi-IN"/>
        </w:rPr>
        <w:t>Количество часов: 70</w:t>
      </w:r>
      <w:r>
        <w:rPr>
          <w:rFonts w:eastAsia="DejaVu Sans" w:cs="DejaVu Sans"/>
          <w:b/>
          <w:kern w:val="1"/>
          <w:sz w:val="28"/>
          <w:szCs w:val="28"/>
          <w:lang w:eastAsia="hi-IN" w:bidi="hi-IN"/>
        </w:rPr>
        <w:t>, в</w:t>
      </w:r>
      <w:r w:rsidRPr="00D523BA">
        <w:rPr>
          <w:rFonts w:eastAsia="DejaVu Sans" w:cs="DejaVu Sans"/>
          <w:b/>
          <w:kern w:val="1"/>
          <w:sz w:val="28"/>
          <w:szCs w:val="28"/>
          <w:lang w:eastAsia="hi-IN" w:bidi="hi-IN"/>
        </w:rPr>
        <w:t xml:space="preserve"> неделю 1 час.</w:t>
      </w:r>
    </w:p>
    <w:p w:rsidR="001727B3" w:rsidRPr="00D523BA" w:rsidRDefault="001727B3" w:rsidP="001727B3">
      <w:pPr>
        <w:widowControl w:val="0"/>
        <w:suppressAutoHyphens/>
        <w:rPr>
          <w:rFonts w:eastAsia="DejaVu Sans" w:cs="DejaVu Sans"/>
          <w:b/>
          <w:kern w:val="1"/>
          <w:sz w:val="28"/>
          <w:szCs w:val="28"/>
          <w:lang w:eastAsia="hi-IN" w:bidi="hi-IN"/>
        </w:rPr>
      </w:pPr>
      <w:r w:rsidRPr="00D523BA">
        <w:rPr>
          <w:rFonts w:eastAsia="DejaVu Sans" w:cs="DejaVu Sans"/>
          <w:b/>
          <w:kern w:val="1"/>
          <w:sz w:val="28"/>
          <w:szCs w:val="28"/>
          <w:lang w:eastAsia="hi-IN" w:bidi="hi-IN"/>
        </w:rPr>
        <w:t>Адаптированная программа: 10 класс – 35часов, 11 класс – 35часов</w:t>
      </w:r>
    </w:p>
    <w:p w:rsidR="001727B3" w:rsidRDefault="001727B3" w:rsidP="001727B3">
      <w:pPr>
        <w:widowControl w:val="0"/>
        <w:suppressLineNumbers/>
        <w:suppressAutoHyphens/>
        <w:spacing w:after="283" w:line="240" w:lineRule="atLeast"/>
        <w:jc w:val="both"/>
        <w:rPr>
          <w:rFonts w:eastAsia="DejaVu Sans" w:cs="Arial"/>
          <w:b/>
          <w:kern w:val="1"/>
          <w:sz w:val="28"/>
          <w:szCs w:val="28"/>
          <w:lang w:eastAsia="hi-IN" w:bidi="hi-IN"/>
        </w:rPr>
      </w:pPr>
    </w:p>
    <w:p w:rsidR="001727B3" w:rsidRPr="00D523BA" w:rsidRDefault="001727B3" w:rsidP="001727B3">
      <w:pPr>
        <w:widowControl w:val="0"/>
        <w:suppressLineNumbers/>
        <w:suppressAutoHyphens/>
        <w:spacing w:after="283" w:line="240" w:lineRule="atLeast"/>
        <w:jc w:val="both"/>
        <w:rPr>
          <w:rFonts w:eastAsia="DejaVu Sans" w:cs="Arial"/>
          <w:kern w:val="1"/>
          <w:sz w:val="28"/>
          <w:szCs w:val="28"/>
          <w:lang w:eastAsia="hi-IN" w:bidi="hi-IN"/>
        </w:rPr>
      </w:pPr>
      <w:r w:rsidRPr="00E22F54">
        <w:rPr>
          <w:rFonts w:eastAsia="DejaVu Sans" w:cs="Arial"/>
          <w:b/>
          <w:kern w:val="1"/>
          <w:sz w:val="28"/>
          <w:szCs w:val="28"/>
          <w:lang w:eastAsia="hi-IN" w:bidi="hi-IN"/>
        </w:rPr>
        <w:t xml:space="preserve">Рабочую программу составил:     </w:t>
      </w:r>
      <w:r w:rsidRPr="00E22F54">
        <w:rPr>
          <w:rFonts w:eastAsia="DejaVu Sans" w:cs="Arial"/>
          <w:i/>
          <w:iCs/>
          <w:kern w:val="1"/>
          <w:sz w:val="28"/>
          <w:szCs w:val="28"/>
          <w:lang w:eastAsia="hi-IN" w:bidi="hi-IN"/>
        </w:rPr>
        <w:t>Сметанина Ирина Валентиновна</w:t>
      </w:r>
    </w:p>
    <w:p w:rsidR="001727B3" w:rsidRPr="00D523BA" w:rsidRDefault="001727B3" w:rsidP="001727B3">
      <w:pPr>
        <w:widowControl w:val="0"/>
        <w:suppressLineNumbers/>
        <w:suppressAutoHyphens/>
        <w:spacing w:after="283" w:line="240" w:lineRule="atLeast"/>
        <w:jc w:val="both"/>
        <w:rPr>
          <w:rFonts w:ascii="Calibri" w:eastAsia="DejaVu Sans" w:hAnsi="Calibri" w:cs="Calibri"/>
          <w:kern w:val="1"/>
          <w:lang w:eastAsia="hi-IN" w:bidi="hi-IN"/>
        </w:rPr>
      </w:pPr>
      <w:r w:rsidRPr="00D523BA">
        <w:rPr>
          <w:rFonts w:ascii="Calibri" w:hAnsi="Calibri" w:cs="Calibri"/>
        </w:rPr>
        <w:t xml:space="preserve">За основу составления программы взят курс, предложенный А.Н. </w:t>
      </w:r>
      <w:proofErr w:type="spellStart"/>
      <w:r w:rsidRPr="00D523BA">
        <w:rPr>
          <w:rFonts w:ascii="Calibri" w:hAnsi="Calibri" w:cs="Calibri"/>
        </w:rPr>
        <w:t>Земляковы</w:t>
      </w:r>
      <w:proofErr w:type="gramStart"/>
      <w:r w:rsidRPr="00D523BA">
        <w:rPr>
          <w:rFonts w:ascii="Calibri" w:hAnsi="Calibri" w:cs="Calibri"/>
        </w:rPr>
        <w:t>м</w:t>
      </w:r>
      <w:proofErr w:type="spellEnd"/>
      <w:r w:rsidRPr="00D523BA">
        <w:rPr>
          <w:rFonts w:ascii="Calibri" w:hAnsi="Calibri" w:cs="Calibri"/>
        </w:rPr>
        <w:t>-</w:t>
      </w:r>
      <w:proofErr w:type="gramEnd"/>
      <w:r w:rsidRPr="00D523BA">
        <w:rPr>
          <w:rFonts w:ascii="Calibri" w:hAnsi="Calibri" w:cs="Calibri"/>
        </w:rPr>
        <w:t xml:space="preserve"> кандидатом педагогических наук, ведущим научным сотрудником лаборатории дифференциации образования города </w:t>
      </w:r>
      <w:proofErr w:type="spellStart"/>
      <w:r w:rsidRPr="00D523BA">
        <w:rPr>
          <w:rFonts w:ascii="Calibri" w:hAnsi="Calibri" w:cs="Calibri"/>
        </w:rPr>
        <w:t>Черниголовка</w:t>
      </w:r>
      <w:proofErr w:type="spellEnd"/>
      <w:r w:rsidRPr="00D523BA">
        <w:rPr>
          <w:rFonts w:ascii="Calibri" w:hAnsi="Calibri" w:cs="Calibri"/>
        </w:rPr>
        <w:t>, Московской области. Курс переработан для апробирования его в условиях средней общеобразовательной школы.</w:t>
      </w:r>
    </w:p>
    <w:p w:rsidR="001727B3" w:rsidRPr="00B806E4" w:rsidRDefault="001727B3" w:rsidP="00D55AC6">
      <w:pPr>
        <w:jc w:val="both"/>
        <w:rPr>
          <w:rFonts w:eastAsia="DejaVu Sans" w:cs="DejaVu Sans"/>
          <w:b/>
          <w:kern w:val="1"/>
          <w:sz w:val="28"/>
          <w:szCs w:val="28"/>
          <w:lang w:eastAsia="hi-IN" w:bidi="hi-IN"/>
        </w:rPr>
      </w:pPr>
    </w:p>
    <w:p w:rsidR="001727B3" w:rsidRDefault="001727B3" w:rsidP="00D55AC6">
      <w:pPr>
        <w:jc w:val="both"/>
        <w:rPr>
          <w:rFonts w:eastAsia="DejaVu Sans" w:cs="DejaVu Sans"/>
          <w:b/>
          <w:kern w:val="1"/>
          <w:sz w:val="28"/>
          <w:szCs w:val="28"/>
          <w:lang w:eastAsia="hi-IN" w:bidi="hi-IN"/>
        </w:rPr>
      </w:pPr>
    </w:p>
    <w:p w:rsidR="00561D49" w:rsidRPr="00D55AC6" w:rsidRDefault="001727B3" w:rsidP="00D55AC6">
      <w:pPr>
        <w:jc w:val="both"/>
        <w:rPr>
          <w:b/>
          <w:i/>
          <w:sz w:val="28"/>
          <w:szCs w:val="28"/>
        </w:rPr>
      </w:pPr>
      <w:r w:rsidRPr="00D55AC6">
        <w:rPr>
          <w:b/>
          <w:i/>
          <w:sz w:val="28"/>
          <w:szCs w:val="28"/>
        </w:rPr>
        <w:t xml:space="preserve"> </w:t>
      </w:r>
      <w:r w:rsidR="00561D49" w:rsidRPr="00D55AC6">
        <w:rPr>
          <w:b/>
          <w:i/>
          <w:sz w:val="28"/>
          <w:szCs w:val="28"/>
        </w:rPr>
        <w:t>«Очень важно  сообщить детям такой способ представления,</w:t>
      </w:r>
    </w:p>
    <w:p w:rsidR="00561D49" w:rsidRPr="00D55AC6" w:rsidRDefault="00561D49" w:rsidP="00D55AC6">
      <w:pPr>
        <w:jc w:val="both"/>
        <w:rPr>
          <w:b/>
          <w:i/>
          <w:sz w:val="28"/>
          <w:szCs w:val="28"/>
        </w:rPr>
      </w:pPr>
      <w:proofErr w:type="gramStart"/>
      <w:r w:rsidRPr="00D55AC6">
        <w:rPr>
          <w:b/>
          <w:i/>
          <w:sz w:val="28"/>
          <w:szCs w:val="28"/>
        </w:rPr>
        <w:t>который</w:t>
      </w:r>
      <w:proofErr w:type="gramEnd"/>
      <w:r w:rsidRPr="00D55AC6">
        <w:rPr>
          <w:b/>
          <w:i/>
          <w:sz w:val="28"/>
          <w:szCs w:val="28"/>
        </w:rPr>
        <w:t xml:space="preserve"> позволил бы им обнимать разом множество предметов вместе</w:t>
      </w:r>
    </w:p>
    <w:p w:rsidR="00561D49" w:rsidRPr="00FA4063" w:rsidRDefault="00561D49" w:rsidP="00D55AC6">
      <w:pPr>
        <w:jc w:val="both"/>
        <w:rPr>
          <w:b/>
          <w:i/>
          <w:sz w:val="28"/>
          <w:szCs w:val="28"/>
        </w:rPr>
      </w:pPr>
      <w:r w:rsidRPr="00D55AC6">
        <w:rPr>
          <w:b/>
          <w:i/>
          <w:sz w:val="28"/>
          <w:szCs w:val="28"/>
        </w:rPr>
        <w:lastRenderedPageBreak/>
        <w:t>и созерцать их внутренне, не разделяя»</w:t>
      </w:r>
      <w:r w:rsidR="00FA4063">
        <w:rPr>
          <w:b/>
          <w:i/>
          <w:sz w:val="28"/>
          <w:szCs w:val="28"/>
        </w:rPr>
        <w:t xml:space="preserve"> </w:t>
      </w:r>
      <w:r w:rsidRPr="00D55AC6">
        <w:rPr>
          <w:b/>
          <w:i/>
          <w:sz w:val="28"/>
          <w:szCs w:val="28"/>
        </w:rPr>
        <w:t xml:space="preserve">слова </w:t>
      </w:r>
      <w:proofErr w:type="spellStart"/>
      <w:r w:rsidRPr="00D55AC6">
        <w:rPr>
          <w:b/>
          <w:i/>
          <w:sz w:val="28"/>
          <w:szCs w:val="28"/>
        </w:rPr>
        <w:t>Неккер</w:t>
      </w:r>
      <w:proofErr w:type="spellEnd"/>
      <w:r w:rsidRPr="00D55AC6">
        <w:rPr>
          <w:b/>
          <w:i/>
          <w:sz w:val="28"/>
          <w:szCs w:val="28"/>
        </w:rPr>
        <w:t>-де-</w:t>
      </w:r>
      <w:proofErr w:type="spellStart"/>
      <w:r w:rsidRPr="00D55AC6">
        <w:rPr>
          <w:b/>
          <w:i/>
          <w:sz w:val="28"/>
          <w:szCs w:val="28"/>
        </w:rPr>
        <w:t>Сосюр</w:t>
      </w:r>
      <w:proofErr w:type="spellEnd"/>
      <w:r w:rsidRPr="00D55AC6">
        <w:rPr>
          <w:b/>
          <w:i/>
          <w:sz w:val="28"/>
          <w:szCs w:val="28"/>
        </w:rPr>
        <w:t>, приведенные К.Д Ушинским</w:t>
      </w:r>
    </w:p>
    <w:p w:rsidR="00561D49" w:rsidRPr="00D55AC6" w:rsidRDefault="00561D49" w:rsidP="00D55AC6">
      <w:pPr>
        <w:jc w:val="both"/>
        <w:rPr>
          <w:sz w:val="28"/>
          <w:szCs w:val="28"/>
        </w:rPr>
      </w:pPr>
    </w:p>
    <w:p w:rsidR="00561D49" w:rsidRPr="00FA4063" w:rsidRDefault="00561D49" w:rsidP="00FA4063">
      <w:pPr>
        <w:jc w:val="center"/>
        <w:rPr>
          <w:b/>
          <w:sz w:val="28"/>
          <w:szCs w:val="28"/>
        </w:rPr>
      </w:pPr>
      <w:r w:rsidRPr="00FA4063">
        <w:rPr>
          <w:b/>
          <w:sz w:val="28"/>
          <w:szCs w:val="28"/>
        </w:rPr>
        <w:t>Пояснительная записка.</w:t>
      </w:r>
    </w:p>
    <w:p w:rsidR="00561D49" w:rsidRPr="00D55AC6" w:rsidRDefault="00561D49" w:rsidP="00D55AC6">
      <w:pPr>
        <w:suppressAutoHyphens/>
        <w:jc w:val="both"/>
        <w:rPr>
          <w:sz w:val="28"/>
          <w:szCs w:val="28"/>
        </w:rPr>
      </w:pPr>
    </w:p>
    <w:p w:rsidR="00561D49" w:rsidRPr="00B806E4" w:rsidRDefault="00561D49" w:rsidP="00230702">
      <w:pPr>
        <w:suppressAutoHyphens/>
        <w:ind w:left="-357" w:right="-187"/>
        <w:jc w:val="both"/>
        <w:rPr>
          <w:sz w:val="28"/>
          <w:szCs w:val="28"/>
        </w:rPr>
      </w:pPr>
      <w:r w:rsidRPr="00D55AC6">
        <w:rPr>
          <w:sz w:val="28"/>
          <w:szCs w:val="28"/>
        </w:rPr>
        <w:t xml:space="preserve">Данный курс рассчитан на 70 часов занятий, которые проводятся в течение 2-х лет обучения с учащимися 10-ого, 11-ого классов. Предполагается, что проведение данного курса сочетается с другими формами учебно-познавательной деятельности учащихся, сложившимися в системе работы школы. Урок, как основная форма работы с учащимися, формирует базовые знания. Те учащиеся, которые изучают математику как профиль, продолжают обучение на индивидуальных занятиях по предмету. Для проведения этих занятий составлено тематическое планирование, которое соответствует материалу учебника. Индивидуальные занятия продолжают урок. На них рассматриваются задачи повышенного уровня сложности из учебника, расширяется диапазон изложения темы в учебном пособии. По мере углубления процесса  индивидуализации обучения учащихся появляется необходимость проведения работы с теми из них, кто особенно интересуется предметом и собирается продолжить образование в высшем учебном заведении. Курс дает широкие возможности повторения и обобщения курса алгебры и основ анализа. </w:t>
      </w:r>
      <w:proofErr w:type="gramStart"/>
      <w:r w:rsidRPr="00D55AC6">
        <w:rPr>
          <w:sz w:val="28"/>
          <w:szCs w:val="28"/>
        </w:rPr>
        <w:t>По мере изучения курса учащиеся имеют возможность систематизировать знания, методы решения задач, формируются внутри предметные и меж предметные связи.</w:t>
      </w:r>
      <w:proofErr w:type="gramEnd"/>
      <w:r w:rsidRPr="00D55AC6">
        <w:rPr>
          <w:sz w:val="28"/>
          <w:szCs w:val="28"/>
        </w:rPr>
        <w:t xml:space="preserve"> В курсе решается большое количество сложных задач, поэтому появляется </w:t>
      </w:r>
      <w:proofErr w:type="gramStart"/>
      <w:r w:rsidRPr="00D55AC6">
        <w:rPr>
          <w:sz w:val="28"/>
          <w:szCs w:val="28"/>
        </w:rPr>
        <w:t>возможность к обучению</w:t>
      </w:r>
      <w:proofErr w:type="gramEnd"/>
      <w:r w:rsidRPr="00D55AC6">
        <w:rPr>
          <w:sz w:val="28"/>
          <w:szCs w:val="28"/>
        </w:rPr>
        <w:t xml:space="preserve"> учащихся  моделированию процесса решения математических задач. Акцент в проведении курса делается в сторону «</w:t>
      </w:r>
      <w:proofErr w:type="spellStart"/>
      <w:r w:rsidRPr="00D55AC6">
        <w:rPr>
          <w:sz w:val="28"/>
          <w:szCs w:val="28"/>
        </w:rPr>
        <w:t>абитуриентной</w:t>
      </w:r>
      <w:proofErr w:type="spellEnd"/>
      <w:r w:rsidRPr="00D55AC6">
        <w:rPr>
          <w:sz w:val="28"/>
          <w:szCs w:val="28"/>
        </w:rPr>
        <w:t>»  математики. Этому способствует набор тем курса. Для большего эффекта  целесообразна организация работы тес</w:t>
      </w:r>
      <w:proofErr w:type="gramStart"/>
      <w:r w:rsidRPr="00D55AC6">
        <w:rPr>
          <w:sz w:val="28"/>
          <w:szCs w:val="28"/>
        </w:rPr>
        <w:t>т-</w:t>
      </w:r>
      <w:proofErr w:type="gramEnd"/>
      <w:r w:rsidRPr="00D55AC6">
        <w:rPr>
          <w:sz w:val="28"/>
          <w:szCs w:val="28"/>
        </w:rPr>
        <w:t xml:space="preserve"> класса. Такая форма работы сложилась в результате сотрудничества с Центром Образовательных Инициатив при Омском педагогическом университете. В результате работы в тест-классе у учащихся  формируется хорошая техника решения</w:t>
      </w:r>
      <w:proofErr w:type="gramStart"/>
      <w:r w:rsidRPr="00D55AC6">
        <w:rPr>
          <w:sz w:val="28"/>
          <w:szCs w:val="28"/>
        </w:rPr>
        <w:t xml:space="preserve"> ,</w:t>
      </w:r>
      <w:proofErr w:type="gramEnd"/>
      <w:r w:rsidRPr="00D55AC6">
        <w:rPr>
          <w:sz w:val="28"/>
          <w:szCs w:val="28"/>
        </w:rPr>
        <w:t xml:space="preserve"> что при проведении данного элективного курса позволяет сосредоточить внимание на логическом аспекте решения задач. Таким образом,  предложенный элективный курс опирается на  уровень знаний, сформированный на уроках, индивидуальных занятиях, занятиях </w:t>
      </w:r>
      <w:proofErr w:type="gramStart"/>
      <w:r w:rsidRPr="00D55AC6">
        <w:rPr>
          <w:sz w:val="28"/>
          <w:szCs w:val="28"/>
        </w:rPr>
        <w:t>тест-класса</w:t>
      </w:r>
      <w:proofErr w:type="gramEnd"/>
      <w:r w:rsidRPr="00D55AC6">
        <w:rPr>
          <w:sz w:val="28"/>
          <w:szCs w:val="28"/>
        </w:rPr>
        <w:t xml:space="preserve">, и при этом существенно дополняет и расширяет его. Схематично организация процесса обучения выглядит так: </w:t>
      </w:r>
    </w:p>
    <w:p w:rsidR="00230702" w:rsidRPr="00B806E4" w:rsidRDefault="00230702" w:rsidP="00230702">
      <w:pPr>
        <w:suppressAutoHyphens/>
        <w:ind w:left="-357" w:right="-187"/>
        <w:jc w:val="both"/>
        <w:rPr>
          <w:sz w:val="28"/>
          <w:szCs w:val="28"/>
        </w:rPr>
      </w:pPr>
    </w:p>
    <w:p w:rsidR="00561D49" w:rsidRPr="00D55AC6" w:rsidRDefault="005358E1" w:rsidP="00D55AC6">
      <w:pPr>
        <w:suppressAutoHyphens/>
        <w:ind w:left="-357" w:right="-187"/>
        <w:jc w:val="both"/>
        <w:rPr>
          <w:sz w:val="28"/>
          <w:szCs w:val="28"/>
        </w:rPr>
      </w:pPr>
      <w:r>
        <w:rPr>
          <w:noProof/>
          <w:sz w:val="28"/>
          <w:szCs w:val="28"/>
        </w:rPr>
        <mc:AlternateContent>
          <mc:Choice Requires="wps">
            <w:drawing>
              <wp:anchor distT="0" distB="0" distL="114300" distR="114300" simplePos="0" relativeHeight="251652608" behindDoc="0" locked="0" layoutInCell="1" allowOverlap="1" wp14:anchorId="1AC9187C" wp14:editId="2FBD1E58">
                <wp:simplePos x="0" y="0"/>
                <wp:positionH relativeFrom="column">
                  <wp:posOffset>2343150</wp:posOffset>
                </wp:positionH>
                <wp:positionV relativeFrom="paragraph">
                  <wp:posOffset>94615</wp:posOffset>
                </wp:positionV>
                <wp:extent cx="2400935" cy="571500"/>
                <wp:effectExtent l="38100" t="46990" r="46990" b="38735"/>
                <wp:wrapNone/>
                <wp:docPr id="10"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935" cy="571500"/>
                        </a:xfrm>
                        <a:prstGeom prst="flowChartProcess">
                          <a:avLst/>
                        </a:prstGeom>
                        <a:solidFill>
                          <a:srgbClr val="FFFFFF"/>
                        </a:solidFill>
                        <a:ln w="76200" cmpd="tri">
                          <a:solidFill>
                            <a:srgbClr val="000000"/>
                          </a:solidFill>
                          <a:miter lim="800000"/>
                          <a:headEnd/>
                          <a:tailEnd/>
                        </a:ln>
                      </wps:spPr>
                      <wps:txbx>
                        <w:txbxContent>
                          <w:p w:rsidR="00561D49" w:rsidRDefault="00561D49" w:rsidP="00744F78">
                            <w:pPr>
                              <w:pBdr>
                                <w:top w:val="single" w:sz="4" w:space="1" w:color="auto"/>
                                <w:left w:val="single" w:sz="4" w:space="4" w:color="auto"/>
                                <w:bottom w:val="single" w:sz="4" w:space="1" w:color="auto"/>
                                <w:right w:val="single" w:sz="4" w:space="4" w:color="auto"/>
                              </w:pBdr>
                              <w:jc w:val="center"/>
                              <w:rPr>
                                <w:b/>
                                <w:i/>
                                <w:sz w:val="28"/>
                                <w:szCs w:val="28"/>
                              </w:rPr>
                            </w:pPr>
                            <w:r>
                              <w:rPr>
                                <w:b/>
                                <w:i/>
                                <w:sz w:val="28"/>
                                <w:szCs w:val="28"/>
                              </w:rPr>
                              <w:t>Урок (базовые знания)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9" o:spid="_x0000_s1026" type="#_x0000_t109" style="position:absolute;left:0;text-align:left;margin-left:184.5pt;margin-top:7.45pt;width:189.05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" strokeweight="6pt">
                <v:stroke linestyle="thickBetweenThin"/>
                <v:textbox>
                  <w:txbxContent>
                    <w:p w:rsidR="00561D49" w:rsidRDefault="00561D49" w:rsidP="00744F78">
                      <w:pPr>
                        <w:pBdr>
                          <w:top w:val="single" w:sz="4" w:space="1" w:color="auto"/>
                          <w:left w:val="single" w:sz="4" w:space="4" w:color="auto"/>
                          <w:bottom w:val="single" w:sz="4" w:space="1" w:color="auto"/>
                          <w:right w:val="single" w:sz="4" w:space="4" w:color="auto"/>
                        </w:pBdr>
                        <w:jc w:val="center"/>
                        <w:rPr>
                          <w:b/>
                          <w:i/>
                          <w:sz w:val="28"/>
                          <w:szCs w:val="28"/>
                        </w:rPr>
                      </w:pPr>
                      <w:r>
                        <w:rPr>
                          <w:b/>
                          <w:i/>
                          <w:sz w:val="28"/>
                          <w:szCs w:val="28"/>
                        </w:rPr>
                        <w:t>Урок (базовые знания)</w:t>
                      </w:r>
                    </w:p>
                  </w:txbxContent>
                </v:textbox>
              </v:shape>
            </w:pict>
          </mc:Fallback>
        </mc:AlternateContent>
      </w:r>
      <w:r>
        <w:rPr>
          <w:noProof/>
          <w:sz w:val="28"/>
          <w:szCs w:val="28"/>
        </w:rPr>
        <mc:AlternateContent>
          <mc:Choice Requires="wps">
            <w:drawing>
              <wp:anchor distT="0" distB="0" distL="114300" distR="114300" simplePos="0" relativeHeight="251658752" behindDoc="0" locked="0" layoutInCell="1" allowOverlap="1" wp14:anchorId="0541F2E2" wp14:editId="4E0F8491">
                <wp:simplePos x="0" y="0"/>
                <wp:positionH relativeFrom="column">
                  <wp:posOffset>1485900</wp:posOffset>
                </wp:positionH>
                <wp:positionV relativeFrom="paragraph">
                  <wp:posOffset>94615</wp:posOffset>
                </wp:positionV>
                <wp:extent cx="685800" cy="0"/>
                <wp:effectExtent l="9525" t="56515" r="19050" b="57785"/>
                <wp:wrapNone/>
                <wp:docPr id="9"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45pt" to="17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">
                <v:stroke endarrow="block"/>
              </v:line>
            </w:pict>
          </mc:Fallback>
        </mc:AlternateContent>
      </w:r>
      <w:r>
        <w:rPr>
          <w:noProof/>
          <w:sz w:val="28"/>
          <w:szCs w:val="28"/>
        </w:rPr>
        <mc:AlternateContent>
          <mc:Choice Requires="wps">
            <w:drawing>
              <wp:anchor distT="0" distB="0" distL="114300" distR="114300" simplePos="0" relativeHeight="251656704" behindDoc="0" locked="0" layoutInCell="1" allowOverlap="1" wp14:anchorId="445D9EEB" wp14:editId="56A67AF5">
                <wp:simplePos x="0" y="0"/>
                <wp:positionH relativeFrom="column">
                  <wp:posOffset>1485900</wp:posOffset>
                </wp:positionH>
                <wp:positionV relativeFrom="paragraph">
                  <wp:posOffset>94615</wp:posOffset>
                </wp:positionV>
                <wp:extent cx="0" cy="2514600"/>
                <wp:effectExtent l="9525" t="8890" r="9525" b="10160"/>
                <wp:wrapNone/>
                <wp:docPr id="8"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45pt" to="117pt,2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"/>
            </w:pict>
          </mc:Fallback>
        </mc:AlternateContent>
      </w:r>
    </w:p>
    <w:p w:rsidR="00561D49" w:rsidRPr="00D55AC6" w:rsidRDefault="00561D49" w:rsidP="00D55AC6">
      <w:pPr>
        <w:suppressAutoHyphens/>
        <w:ind w:left="-357" w:right="-187"/>
        <w:jc w:val="both"/>
        <w:rPr>
          <w:sz w:val="28"/>
          <w:szCs w:val="28"/>
        </w:rPr>
      </w:pPr>
    </w:p>
    <w:p w:rsidR="00561D49" w:rsidRPr="00D55AC6" w:rsidRDefault="00230702" w:rsidP="00D55AC6">
      <w:pPr>
        <w:suppressAutoHyphens/>
        <w:ind w:left="-357" w:right="-187"/>
        <w:jc w:val="both"/>
        <w:rPr>
          <w:sz w:val="28"/>
          <w:szCs w:val="28"/>
        </w:rPr>
      </w:pPr>
      <w:r>
        <w:rPr>
          <w:noProof/>
          <w:sz w:val="28"/>
          <w:szCs w:val="28"/>
        </w:rPr>
        <mc:AlternateContent>
          <mc:Choice Requires="wps">
            <w:drawing>
              <wp:anchor distT="0" distB="0" distL="114300" distR="114300" simplePos="0" relativeHeight="251661824" behindDoc="0" locked="0" layoutInCell="1" allowOverlap="1" wp14:anchorId="611C8BBB" wp14:editId="1F2961C6">
                <wp:simplePos x="0" y="0"/>
                <wp:positionH relativeFrom="column">
                  <wp:posOffset>3385185</wp:posOffset>
                </wp:positionH>
                <wp:positionV relativeFrom="paragraph">
                  <wp:posOffset>124460</wp:posOffset>
                </wp:positionV>
                <wp:extent cx="0" cy="342900"/>
                <wp:effectExtent l="76200" t="0" r="76200" b="57150"/>
                <wp:wrapNone/>
                <wp:docPr id="7"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5pt,9.8pt" to="266.5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">
                <v:stroke endarrow="block"/>
              </v:line>
            </w:pict>
          </mc:Fallback>
        </mc:AlternateContent>
      </w:r>
    </w:p>
    <w:p w:rsidR="00561D49" w:rsidRPr="00D55AC6" w:rsidRDefault="00561D49" w:rsidP="00D55AC6">
      <w:pPr>
        <w:suppressAutoHyphens/>
        <w:ind w:left="-357" w:right="-187"/>
        <w:jc w:val="both"/>
        <w:rPr>
          <w:sz w:val="28"/>
          <w:szCs w:val="28"/>
        </w:rPr>
      </w:pPr>
    </w:p>
    <w:p w:rsidR="00561D49" w:rsidRPr="00D55AC6" w:rsidRDefault="00230702" w:rsidP="00D55AC6">
      <w:pPr>
        <w:suppressAutoHyphens/>
        <w:ind w:left="-357" w:right="-187"/>
        <w:jc w:val="both"/>
        <w:rPr>
          <w:sz w:val="28"/>
          <w:szCs w:val="28"/>
        </w:rPr>
      </w:pPr>
      <w:r>
        <w:rPr>
          <w:noProof/>
          <w:sz w:val="28"/>
          <w:szCs w:val="28"/>
        </w:rPr>
        <mc:AlternateContent>
          <mc:Choice Requires="wps">
            <w:drawing>
              <wp:anchor distT="0" distB="0" distL="114300" distR="114300" simplePos="0" relativeHeight="251654656" behindDoc="0" locked="0" layoutInCell="1" allowOverlap="1" wp14:anchorId="1F6FF90B" wp14:editId="25B1EEFE">
                <wp:simplePos x="0" y="0"/>
                <wp:positionH relativeFrom="column">
                  <wp:posOffset>2279650</wp:posOffset>
                </wp:positionH>
                <wp:positionV relativeFrom="paragraph">
                  <wp:posOffset>22860</wp:posOffset>
                </wp:positionV>
                <wp:extent cx="2515870" cy="1028700"/>
                <wp:effectExtent l="38100" t="38100" r="36830" b="38100"/>
                <wp:wrapNone/>
                <wp:docPr id="11" name="Блок-схема: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5870" cy="1028700"/>
                        </a:xfrm>
                        <a:prstGeom prst="flowChartProcess">
                          <a:avLst/>
                        </a:prstGeom>
                        <a:solidFill>
                          <a:srgbClr val="FFFFFF"/>
                        </a:solidFill>
                        <a:ln w="76200" cmpd="tri">
                          <a:solidFill>
                            <a:srgbClr val="000000"/>
                          </a:solidFill>
                          <a:miter lim="800000"/>
                          <a:headEnd/>
                          <a:tailEnd/>
                        </a:ln>
                      </wps:spPr>
                      <wps:txbx>
                        <w:txbxContent>
                          <w:p w:rsidR="00561D49" w:rsidRDefault="00561D49" w:rsidP="00744F78">
                            <w:pPr>
                              <w:pBdr>
                                <w:top w:val="single" w:sz="4" w:space="31" w:color="auto"/>
                                <w:left w:val="single" w:sz="4" w:space="4" w:color="auto"/>
                                <w:bottom w:val="single" w:sz="4" w:space="1" w:color="auto"/>
                                <w:right w:val="single" w:sz="4" w:space="4" w:color="auto"/>
                              </w:pBdr>
                              <w:rPr>
                                <w:b/>
                                <w:i/>
                                <w:sz w:val="28"/>
                                <w:szCs w:val="28"/>
                              </w:rPr>
                            </w:pPr>
                            <w:r>
                              <w:rPr>
                                <w:b/>
                                <w:i/>
                                <w:sz w:val="28"/>
                                <w:szCs w:val="28"/>
                              </w:rPr>
                              <w:t>Элективный курс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0" o:spid="_x0000_s1027" type="#_x0000_t109" style="position:absolute;left:0;text-align:left;margin-left:179.5pt;margin-top:1.8pt;width:198.1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" strokeweight="6pt">
                <v:stroke linestyle="thickBetweenThin"/>
                <v:textbox>
                  <w:txbxContent>
                    <w:p w:rsidR="00561D49" w:rsidRDefault="00561D49" w:rsidP="00744F78">
                      <w:pPr>
                        <w:pBdr>
                          <w:top w:val="single" w:sz="4" w:space="31" w:color="auto"/>
                          <w:left w:val="single" w:sz="4" w:space="4" w:color="auto"/>
                          <w:bottom w:val="single" w:sz="4" w:space="1" w:color="auto"/>
                          <w:right w:val="single" w:sz="4" w:space="4" w:color="auto"/>
                        </w:pBdr>
                        <w:rPr>
                          <w:b/>
                          <w:i/>
                          <w:sz w:val="28"/>
                          <w:szCs w:val="28"/>
                        </w:rPr>
                      </w:pPr>
                      <w:r>
                        <w:rPr>
                          <w:b/>
                          <w:i/>
                          <w:sz w:val="28"/>
                          <w:szCs w:val="28"/>
                        </w:rPr>
                        <w:t>Элективный курс</w:t>
                      </w:r>
                    </w:p>
                  </w:txbxContent>
                </v:textbox>
              </v:shape>
            </w:pict>
          </mc:Fallback>
        </mc:AlternateContent>
      </w:r>
      <w:r w:rsidR="005358E1">
        <w:rPr>
          <w:noProof/>
          <w:sz w:val="28"/>
          <w:szCs w:val="28"/>
        </w:rPr>
        <mc:AlternateContent>
          <mc:Choice Requires="wps">
            <w:drawing>
              <wp:anchor distT="0" distB="0" distL="114300" distR="114300" simplePos="0" relativeHeight="251655680" behindDoc="0" locked="0" layoutInCell="1" allowOverlap="1" wp14:anchorId="517D50E3" wp14:editId="4F94EDB4">
                <wp:simplePos x="0" y="0"/>
                <wp:positionH relativeFrom="column">
                  <wp:posOffset>-406400</wp:posOffset>
                </wp:positionH>
                <wp:positionV relativeFrom="paragraph">
                  <wp:posOffset>65405</wp:posOffset>
                </wp:positionV>
                <wp:extent cx="1143635" cy="1142365"/>
                <wp:effectExtent l="41275" t="46355" r="43815" b="40005"/>
                <wp:wrapNone/>
                <wp:docPr id="6"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635" cy="1142365"/>
                        </a:xfrm>
                        <a:prstGeom prst="rect">
                          <a:avLst/>
                        </a:prstGeom>
                        <a:solidFill>
                          <a:srgbClr val="FFFFFF"/>
                        </a:solidFill>
                        <a:ln w="76200" cmpd="tri">
                          <a:solidFill>
                            <a:srgbClr val="000000"/>
                          </a:solidFill>
                          <a:miter lim="800000"/>
                          <a:headEnd/>
                          <a:tailEnd/>
                        </a:ln>
                      </wps:spPr>
                      <wps:txbx>
                        <w:txbxContent>
                          <w:p w:rsidR="00561D49" w:rsidRDefault="00561D49" w:rsidP="00744F78">
                            <w:pPr>
                              <w:pBdr>
                                <w:top w:val="single" w:sz="4" w:space="1" w:color="auto"/>
                                <w:left w:val="single" w:sz="4" w:space="4" w:color="auto"/>
                                <w:bottom w:val="single" w:sz="4" w:space="1" w:color="auto"/>
                                <w:right w:val="single" w:sz="4" w:space="4" w:color="auto"/>
                              </w:pBdr>
                              <w:jc w:val="center"/>
                              <w:rPr>
                                <w:b/>
                                <w:i/>
                                <w:sz w:val="28"/>
                                <w:szCs w:val="28"/>
                              </w:rPr>
                            </w:pPr>
                            <w:r>
                              <w:rPr>
                                <w:b/>
                                <w:i/>
                                <w:sz w:val="28"/>
                                <w:szCs w:val="28"/>
                              </w:rPr>
                              <w:t xml:space="preserve">Занятия  </w:t>
                            </w:r>
                            <w:proofErr w:type="gramStart"/>
                            <w:r>
                              <w:rPr>
                                <w:b/>
                                <w:i/>
                                <w:sz w:val="28"/>
                                <w:szCs w:val="28"/>
                              </w:rPr>
                              <w:t>тест-класса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8" type="#_x0000_t202" style="position:absolute;left:0;text-align:left;margin-left:-32pt;margin-top:5.15pt;width:90.05pt;height:8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" strokeweight="6pt">
                <v:stroke linestyle="thickBetweenThin"/>
                <v:textbox>
                  <w:txbxContent>
                    <w:p w:rsidR="00561D49" w:rsidRDefault="00561D49" w:rsidP="00744F78">
                      <w:pPr>
                        <w:pBdr>
                          <w:top w:val="single" w:sz="4" w:space="1" w:color="auto"/>
                          <w:left w:val="single" w:sz="4" w:space="4" w:color="auto"/>
                          <w:bottom w:val="single" w:sz="4" w:space="1" w:color="auto"/>
                          <w:right w:val="single" w:sz="4" w:space="4" w:color="auto"/>
                        </w:pBdr>
                        <w:jc w:val="center"/>
                        <w:rPr>
                          <w:b/>
                          <w:i/>
                          <w:sz w:val="28"/>
                          <w:szCs w:val="28"/>
                        </w:rPr>
                      </w:pPr>
                      <w:r>
                        <w:rPr>
                          <w:b/>
                          <w:i/>
                          <w:sz w:val="28"/>
                          <w:szCs w:val="28"/>
                        </w:rPr>
                        <w:t xml:space="preserve">Занятия  </w:t>
                      </w:r>
                      <w:proofErr w:type="gramStart"/>
                      <w:r>
                        <w:rPr>
                          <w:b/>
                          <w:i/>
                          <w:sz w:val="28"/>
                          <w:szCs w:val="28"/>
                        </w:rPr>
                        <w:t>тест-класса</w:t>
                      </w:r>
                      <w:proofErr w:type="gramEnd"/>
                    </w:p>
                  </w:txbxContent>
                </v:textbox>
              </v:shape>
            </w:pict>
          </mc:Fallback>
        </mc:AlternateContent>
      </w:r>
    </w:p>
    <w:p w:rsidR="00561D49" w:rsidRPr="00D55AC6" w:rsidRDefault="00561D49" w:rsidP="00D55AC6">
      <w:pPr>
        <w:suppressAutoHyphens/>
        <w:ind w:left="-357" w:right="-187"/>
        <w:jc w:val="both"/>
        <w:rPr>
          <w:sz w:val="28"/>
          <w:szCs w:val="28"/>
        </w:rPr>
      </w:pPr>
    </w:p>
    <w:p w:rsidR="00561D49" w:rsidRPr="00D55AC6" w:rsidRDefault="00561D49" w:rsidP="00D55AC6">
      <w:pPr>
        <w:suppressAutoHyphens/>
        <w:ind w:left="-357" w:right="-187"/>
        <w:jc w:val="both"/>
        <w:rPr>
          <w:sz w:val="28"/>
          <w:szCs w:val="28"/>
        </w:rPr>
      </w:pPr>
    </w:p>
    <w:p w:rsidR="00561D49" w:rsidRPr="00D55AC6" w:rsidRDefault="005358E1" w:rsidP="00D55AC6">
      <w:pPr>
        <w:suppressAutoHyphens/>
        <w:ind w:left="-357" w:right="-187"/>
        <w:jc w:val="both"/>
        <w:rPr>
          <w:sz w:val="28"/>
          <w:szCs w:val="28"/>
        </w:rPr>
      </w:pPr>
      <w:r>
        <w:rPr>
          <w:noProof/>
          <w:sz w:val="28"/>
          <w:szCs w:val="28"/>
        </w:rPr>
        <mc:AlternateContent>
          <mc:Choice Requires="wps">
            <w:drawing>
              <wp:anchor distT="0" distB="0" distL="114300" distR="114300" simplePos="0" relativeHeight="251659776" behindDoc="0" locked="0" layoutInCell="1" allowOverlap="1" wp14:anchorId="5916AB36" wp14:editId="55B30F42">
                <wp:simplePos x="0" y="0"/>
                <wp:positionH relativeFrom="column">
                  <wp:posOffset>1485900</wp:posOffset>
                </wp:positionH>
                <wp:positionV relativeFrom="paragraph">
                  <wp:posOffset>125095</wp:posOffset>
                </wp:positionV>
                <wp:extent cx="571500" cy="0"/>
                <wp:effectExtent l="9525" t="58420" r="19050" b="55880"/>
                <wp:wrapNone/>
                <wp:docPr id="4"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85pt" to="16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">
                <v:stroke endarrow="block"/>
              </v:line>
            </w:pict>
          </mc:Fallback>
        </mc:AlternateContent>
      </w:r>
      <w:r>
        <w:rPr>
          <w:noProof/>
          <w:sz w:val="28"/>
          <w:szCs w:val="28"/>
        </w:rPr>
        <mc:AlternateContent>
          <mc:Choice Requires="wps">
            <w:drawing>
              <wp:anchor distT="0" distB="0" distL="114300" distR="114300" simplePos="0" relativeHeight="251657728" behindDoc="0" locked="0" layoutInCell="1" allowOverlap="1" wp14:anchorId="515D2C3F" wp14:editId="7E773B7C">
                <wp:simplePos x="0" y="0"/>
                <wp:positionH relativeFrom="column">
                  <wp:posOffset>914400</wp:posOffset>
                </wp:positionH>
                <wp:positionV relativeFrom="paragraph">
                  <wp:posOffset>125095</wp:posOffset>
                </wp:positionV>
                <wp:extent cx="571500" cy="0"/>
                <wp:effectExtent l="9525" t="58420" r="19050" b="55880"/>
                <wp:wrapNone/>
                <wp:docPr id="3"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85pt" to="11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">
                <v:stroke endarrow="block"/>
              </v:line>
            </w:pict>
          </mc:Fallback>
        </mc:AlternateContent>
      </w:r>
    </w:p>
    <w:p w:rsidR="00561D49" w:rsidRPr="00D55AC6" w:rsidRDefault="00230702" w:rsidP="00D55AC6">
      <w:pPr>
        <w:suppressAutoHyphens/>
        <w:ind w:left="-357" w:right="-187"/>
        <w:jc w:val="both"/>
        <w:rPr>
          <w:sz w:val="28"/>
          <w:szCs w:val="28"/>
        </w:rPr>
      </w:pPr>
      <w:r>
        <w:rPr>
          <w:noProof/>
          <w:sz w:val="28"/>
          <w:szCs w:val="28"/>
        </w:rPr>
        <mc:AlternateContent>
          <mc:Choice Requires="wps">
            <w:drawing>
              <wp:anchor distT="0" distB="0" distL="114300" distR="114300" simplePos="0" relativeHeight="251662848" behindDoc="0" locked="0" layoutInCell="1" allowOverlap="1" wp14:anchorId="5F41DCE8" wp14:editId="7CC49E7F">
                <wp:simplePos x="0" y="0"/>
                <wp:positionH relativeFrom="column">
                  <wp:posOffset>3385185</wp:posOffset>
                </wp:positionH>
                <wp:positionV relativeFrom="paragraph">
                  <wp:posOffset>52070</wp:posOffset>
                </wp:positionV>
                <wp:extent cx="0" cy="342900"/>
                <wp:effectExtent l="76200" t="0" r="76200" b="571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5pt,4.1pt" to="266.5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">
                <v:stroke endarrow="block"/>
              </v:line>
            </w:pict>
          </mc:Fallback>
        </mc:AlternateContent>
      </w:r>
    </w:p>
    <w:p w:rsidR="00561D49" w:rsidRPr="00B806E4" w:rsidRDefault="00561D49" w:rsidP="00230702">
      <w:pPr>
        <w:suppressAutoHyphens/>
        <w:ind w:right="-187"/>
        <w:jc w:val="both"/>
        <w:rPr>
          <w:sz w:val="28"/>
          <w:szCs w:val="28"/>
        </w:rPr>
      </w:pPr>
    </w:p>
    <w:p w:rsidR="00230702" w:rsidRPr="00B806E4" w:rsidRDefault="00230702" w:rsidP="00230702">
      <w:pPr>
        <w:suppressAutoHyphens/>
        <w:ind w:right="-187"/>
        <w:jc w:val="both"/>
        <w:rPr>
          <w:sz w:val="28"/>
          <w:szCs w:val="28"/>
        </w:rPr>
      </w:pPr>
      <w:r>
        <w:rPr>
          <w:noProof/>
          <w:sz w:val="28"/>
          <w:szCs w:val="28"/>
        </w:rPr>
        <mc:AlternateContent>
          <mc:Choice Requires="wps">
            <w:drawing>
              <wp:anchor distT="0" distB="0" distL="114300" distR="114300" simplePos="0" relativeHeight="251653632" behindDoc="0" locked="0" layoutInCell="1" allowOverlap="1" wp14:anchorId="68EE9AFB" wp14:editId="24BC7B75">
                <wp:simplePos x="0" y="0"/>
                <wp:positionH relativeFrom="column">
                  <wp:posOffset>2278380</wp:posOffset>
                </wp:positionH>
                <wp:positionV relativeFrom="paragraph">
                  <wp:posOffset>78740</wp:posOffset>
                </wp:positionV>
                <wp:extent cx="2515870" cy="800100"/>
                <wp:effectExtent l="38100" t="38100" r="36830" b="38100"/>
                <wp:wrapNone/>
                <wp:docPr id="5"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5870" cy="800100"/>
                        </a:xfrm>
                        <a:prstGeom prst="flowChartProcess">
                          <a:avLst/>
                        </a:prstGeom>
                        <a:solidFill>
                          <a:srgbClr val="FFFFFF"/>
                        </a:solidFill>
                        <a:ln w="76200" cmpd="tri">
                          <a:solidFill>
                            <a:srgbClr val="000000"/>
                          </a:solidFill>
                          <a:miter lim="800000"/>
                          <a:headEnd/>
                          <a:tailEnd/>
                        </a:ln>
                      </wps:spPr>
                      <wps:txbx>
                        <w:txbxContent>
                          <w:p w:rsidR="00561D49" w:rsidRDefault="00561D49" w:rsidP="00230702">
                            <w:pPr>
                              <w:pBdr>
                                <w:top w:val="single" w:sz="4" w:space="1" w:color="auto"/>
                                <w:left w:val="single" w:sz="4" w:space="5" w:color="auto"/>
                                <w:bottom w:val="single" w:sz="4" w:space="1" w:color="auto"/>
                                <w:right w:val="single" w:sz="4" w:space="4" w:color="auto"/>
                              </w:pBdr>
                              <w:jc w:val="center"/>
                              <w:rPr>
                                <w:b/>
                                <w:i/>
                                <w:sz w:val="28"/>
                                <w:szCs w:val="28"/>
                              </w:rPr>
                            </w:pPr>
                            <w:r>
                              <w:rPr>
                                <w:b/>
                                <w:i/>
                                <w:sz w:val="28"/>
                                <w:szCs w:val="28"/>
                              </w:rPr>
                              <w:t>Профильный курс (повышенный уровень знаний)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 o:spid="_x0000_s1029" type="#_x0000_t109" style="position:absolute;left:0;text-align:left;margin-left:179.4pt;margin-top:6.2pt;width:198.1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" strokeweight="6pt">
                <v:stroke linestyle="thickBetweenThin"/>
                <v:textbox>
                  <w:txbxContent>
                    <w:p w:rsidR="00561D49" w:rsidRDefault="00561D49" w:rsidP="00230702">
                      <w:pPr>
                        <w:pBdr>
                          <w:top w:val="single" w:sz="4" w:space="1" w:color="auto"/>
                          <w:left w:val="single" w:sz="4" w:space="5" w:color="auto"/>
                          <w:bottom w:val="single" w:sz="4" w:space="1" w:color="auto"/>
                          <w:right w:val="single" w:sz="4" w:space="4" w:color="auto"/>
                        </w:pBdr>
                        <w:jc w:val="center"/>
                        <w:rPr>
                          <w:b/>
                          <w:i/>
                          <w:sz w:val="28"/>
                          <w:szCs w:val="28"/>
                        </w:rPr>
                      </w:pPr>
                      <w:r>
                        <w:rPr>
                          <w:b/>
                          <w:i/>
                          <w:sz w:val="28"/>
                          <w:szCs w:val="28"/>
                        </w:rPr>
                        <w:t>Профильный курс (повышенный уровень знаний)</w:t>
                      </w:r>
                    </w:p>
                  </w:txbxContent>
                </v:textbox>
              </v:shape>
            </w:pict>
          </mc:Fallback>
        </mc:AlternateContent>
      </w:r>
    </w:p>
    <w:p w:rsidR="00561D49" w:rsidRPr="00D55AC6" w:rsidRDefault="00561D49" w:rsidP="00D55AC6">
      <w:pPr>
        <w:suppressAutoHyphens/>
        <w:ind w:left="-357" w:right="-187"/>
        <w:jc w:val="both"/>
        <w:rPr>
          <w:sz w:val="28"/>
          <w:szCs w:val="28"/>
        </w:rPr>
      </w:pPr>
    </w:p>
    <w:p w:rsidR="00561D49" w:rsidRPr="00D55AC6" w:rsidRDefault="00230702" w:rsidP="00D55AC6">
      <w:pPr>
        <w:suppressAutoHyphens/>
        <w:ind w:left="-357" w:right="-187"/>
        <w:jc w:val="both"/>
        <w:rPr>
          <w:sz w:val="28"/>
          <w:szCs w:val="28"/>
        </w:rPr>
      </w:pPr>
      <w:r>
        <w:rPr>
          <w:noProof/>
          <w:sz w:val="28"/>
          <w:szCs w:val="28"/>
        </w:rPr>
        <mc:AlternateContent>
          <mc:Choice Requires="wps">
            <w:drawing>
              <wp:anchor distT="0" distB="0" distL="114300" distR="114300" simplePos="0" relativeHeight="251660800" behindDoc="0" locked="0" layoutInCell="1" allowOverlap="1" wp14:anchorId="271D9673" wp14:editId="35218A8D">
                <wp:simplePos x="0" y="0"/>
                <wp:positionH relativeFrom="column">
                  <wp:posOffset>1487805</wp:posOffset>
                </wp:positionH>
                <wp:positionV relativeFrom="paragraph">
                  <wp:posOffset>160020</wp:posOffset>
                </wp:positionV>
                <wp:extent cx="685800" cy="0"/>
                <wp:effectExtent l="0" t="76200" r="19050" b="952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15pt,12.6pt" to="171.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">
                <v:stroke endarrow="block"/>
              </v:line>
            </w:pict>
          </mc:Fallback>
        </mc:AlternateContent>
      </w:r>
    </w:p>
    <w:p w:rsidR="00561D49" w:rsidRPr="00D55AC6" w:rsidRDefault="00561D49" w:rsidP="00D55AC6">
      <w:pPr>
        <w:suppressAutoHyphens/>
        <w:ind w:left="-357" w:right="-187"/>
        <w:jc w:val="both"/>
        <w:rPr>
          <w:sz w:val="28"/>
          <w:szCs w:val="28"/>
        </w:rPr>
      </w:pPr>
    </w:p>
    <w:p w:rsidR="00561D49" w:rsidRPr="00D55AC6" w:rsidRDefault="00561D49" w:rsidP="00D55AC6">
      <w:pPr>
        <w:suppressAutoHyphens/>
        <w:ind w:left="-357" w:right="-187"/>
        <w:jc w:val="both"/>
        <w:rPr>
          <w:sz w:val="28"/>
          <w:szCs w:val="28"/>
        </w:rPr>
      </w:pPr>
    </w:p>
    <w:p w:rsidR="00561D49" w:rsidRPr="00D55AC6" w:rsidRDefault="00561D49" w:rsidP="00D55AC6">
      <w:pPr>
        <w:suppressAutoHyphens/>
        <w:ind w:left="-357" w:right="-187"/>
        <w:jc w:val="both"/>
        <w:rPr>
          <w:sz w:val="28"/>
          <w:szCs w:val="28"/>
        </w:rPr>
      </w:pPr>
      <w:r w:rsidRPr="00D55AC6">
        <w:rPr>
          <w:sz w:val="28"/>
          <w:szCs w:val="28"/>
        </w:rPr>
        <w:tab/>
      </w:r>
      <w:r w:rsidRPr="00D55AC6">
        <w:rPr>
          <w:sz w:val="28"/>
          <w:szCs w:val="28"/>
        </w:rPr>
        <w:tab/>
      </w:r>
      <w:r w:rsidRPr="00D55AC6">
        <w:rPr>
          <w:b/>
          <w:sz w:val="28"/>
          <w:szCs w:val="28"/>
        </w:rPr>
        <w:t xml:space="preserve"> Цель проведения данного элективного курса состоит в следующем</w:t>
      </w:r>
      <w:r w:rsidRPr="00D55AC6">
        <w:rPr>
          <w:sz w:val="28"/>
          <w:szCs w:val="28"/>
        </w:rPr>
        <w:t>:</w:t>
      </w:r>
    </w:p>
    <w:p w:rsidR="00561D49" w:rsidRPr="00D55AC6" w:rsidRDefault="00561D49" w:rsidP="00D55AC6">
      <w:pPr>
        <w:suppressAutoHyphens/>
        <w:ind w:left="-357" w:right="-187"/>
        <w:jc w:val="both"/>
        <w:rPr>
          <w:b/>
          <w:i/>
          <w:sz w:val="28"/>
          <w:szCs w:val="28"/>
        </w:rPr>
      </w:pPr>
      <w:r w:rsidRPr="00D55AC6">
        <w:rPr>
          <w:b/>
          <w:i/>
          <w:sz w:val="28"/>
          <w:szCs w:val="28"/>
        </w:rPr>
        <w:t xml:space="preserve">1). Преодолеть несоответствие количества отведенных на изучение математики часов тем требованиям, которые предъявляются к знаниям учащихся, их умениям и навыкам, выработанным на уроках математики, другими школьными предметами  использующими аппарат этой науки, а  также системой итоговой аттестации при приеме в ВУЗ. </w:t>
      </w:r>
    </w:p>
    <w:p w:rsidR="00561D49" w:rsidRPr="00D55AC6" w:rsidRDefault="00561D49" w:rsidP="00D55AC6">
      <w:pPr>
        <w:suppressAutoHyphens/>
        <w:ind w:left="-357" w:right="-187"/>
        <w:jc w:val="both"/>
        <w:rPr>
          <w:b/>
          <w:i/>
          <w:sz w:val="28"/>
          <w:szCs w:val="28"/>
        </w:rPr>
      </w:pPr>
      <w:r w:rsidRPr="00D55AC6">
        <w:rPr>
          <w:b/>
          <w:i/>
          <w:sz w:val="28"/>
          <w:szCs w:val="28"/>
        </w:rPr>
        <w:t>2).  ЕГ</w:t>
      </w:r>
      <w:proofErr w:type="gramStart"/>
      <w:r w:rsidRPr="00D55AC6">
        <w:rPr>
          <w:b/>
          <w:i/>
          <w:sz w:val="28"/>
          <w:szCs w:val="28"/>
        </w:rPr>
        <w:t>Э-</w:t>
      </w:r>
      <w:proofErr w:type="gramEnd"/>
      <w:r w:rsidRPr="00D55AC6">
        <w:rPr>
          <w:b/>
          <w:i/>
          <w:sz w:val="28"/>
          <w:szCs w:val="28"/>
        </w:rPr>
        <w:t xml:space="preserve"> процедура серьезная, требующая специальной подготовки. Большинству учащихся нужна хорошая оценка не только по школьной составляющей ЕГЭ, но и по всем его компонентам. Отсюда в программе элективного курса присутствует </w:t>
      </w:r>
      <w:proofErr w:type="spellStart"/>
      <w:r w:rsidRPr="00D55AC6">
        <w:rPr>
          <w:b/>
          <w:i/>
          <w:sz w:val="28"/>
          <w:szCs w:val="28"/>
        </w:rPr>
        <w:t>прогматическая</w:t>
      </w:r>
      <w:proofErr w:type="spellEnd"/>
      <w:r w:rsidRPr="00D55AC6">
        <w:rPr>
          <w:b/>
          <w:i/>
          <w:sz w:val="28"/>
          <w:szCs w:val="28"/>
        </w:rPr>
        <w:t xml:space="preserve"> составляющая (расширен диапазон большинства тем школьного курса, взято направление на формирование глобальных знаний по предмету). </w:t>
      </w:r>
    </w:p>
    <w:p w:rsidR="00561D49" w:rsidRPr="00D55AC6" w:rsidRDefault="00561D49" w:rsidP="00D55AC6">
      <w:pPr>
        <w:suppressAutoHyphens/>
        <w:ind w:left="-357" w:right="-187"/>
        <w:jc w:val="both"/>
        <w:rPr>
          <w:b/>
          <w:i/>
          <w:sz w:val="28"/>
          <w:szCs w:val="28"/>
        </w:rPr>
      </w:pPr>
      <w:r w:rsidRPr="00D55AC6">
        <w:rPr>
          <w:b/>
          <w:i/>
          <w:sz w:val="28"/>
          <w:szCs w:val="28"/>
        </w:rPr>
        <w:t>3).  Программа формирует интерес к предмету не только  как к средству поступления в ВУЗ, но и развивает у учащихся интерес к содержанию математики. В связи с этим предусматривается проведение интегрированных занятий, на которых будет формироваться представление о значимости математики как части общечеловеческой культуры в развитии цивилизации и современного общества. Также необходимо провести ряд занятий,  где посмотрится применение математики в практической деятельности, в изучении смежных дисциплин.</w:t>
      </w:r>
    </w:p>
    <w:p w:rsidR="00561D49" w:rsidRPr="00D55AC6" w:rsidRDefault="00561D49" w:rsidP="00D55AC6">
      <w:pPr>
        <w:suppressAutoHyphens/>
        <w:ind w:left="-357" w:right="-187"/>
        <w:jc w:val="both"/>
        <w:rPr>
          <w:b/>
          <w:i/>
          <w:sz w:val="28"/>
          <w:szCs w:val="28"/>
        </w:rPr>
      </w:pPr>
      <w:r w:rsidRPr="00D55AC6">
        <w:rPr>
          <w:b/>
          <w:i/>
          <w:sz w:val="28"/>
          <w:szCs w:val="28"/>
        </w:rPr>
        <w:t>4).  Программа должна способствовать формированию мотивации обучения математике как средства интеллектуального развития, формирования качеств мышления, необходимых человеку для полноценной жизни в обществе.</w:t>
      </w:r>
    </w:p>
    <w:p w:rsidR="00561D49" w:rsidRPr="00D55AC6" w:rsidRDefault="00561D49" w:rsidP="00D55AC6">
      <w:pPr>
        <w:suppressAutoHyphens/>
        <w:ind w:left="-357" w:right="-187"/>
        <w:jc w:val="both"/>
        <w:rPr>
          <w:sz w:val="28"/>
          <w:szCs w:val="28"/>
        </w:rPr>
      </w:pPr>
      <w:r w:rsidRPr="00D55AC6">
        <w:rPr>
          <w:sz w:val="28"/>
          <w:szCs w:val="28"/>
        </w:rPr>
        <w:t xml:space="preserve">Итак, исходя из вышесказанного, предложенный курс </w:t>
      </w:r>
      <w:r w:rsidRPr="00D55AC6">
        <w:rPr>
          <w:b/>
          <w:i/>
          <w:sz w:val="28"/>
          <w:szCs w:val="28"/>
        </w:rPr>
        <w:t>поддерживает</w:t>
      </w:r>
      <w:r w:rsidRPr="00D55AC6">
        <w:rPr>
          <w:sz w:val="28"/>
          <w:szCs w:val="28"/>
        </w:rPr>
        <w:t xml:space="preserve"> изучение основного курса математики, направлен </w:t>
      </w:r>
      <w:r w:rsidRPr="00D55AC6">
        <w:rPr>
          <w:b/>
          <w:i/>
          <w:sz w:val="28"/>
          <w:szCs w:val="28"/>
        </w:rPr>
        <w:t>на систематизацию</w:t>
      </w:r>
      <w:r w:rsidRPr="00D55AC6">
        <w:rPr>
          <w:sz w:val="28"/>
          <w:szCs w:val="28"/>
        </w:rPr>
        <w:t xml:space="preserve"> знаний. Формы организации учебного процесса направлены на углубление индивидуализации процесса обучения, дают возможность внутри профильной дифференциации и построения </w:t>
      </w:r>
      <w:r w:rsidRPr="00D55AC6">
        <w:rPr>
          <w:b/>
          <w:i/>
          <w:sz w:val="28"/>
          <w:szCs w:val="28"/>
        </w:rPr>
        <w:t>индивидуального образовательного пути</w:t>
      </w:r>
      <w:r w:rsidRPr="00D55AC6">
        <w:rPr>
          <w:sz w:val="28"/>
          <w:szCs w:val="28"/>
        </w:rPr>
        <w:t xml:space="preserve">. Основным результатом освоения данного курса  является определенный набор знаний и умений учащихся, поэтому предполагается проведение ряда практических занятий,  работа над рефератами, мониторинг успешности занятий учащихся в форме тестов (один раз в полугодие). Данный элективный курс требует, прежде </w:t>
      </w:r>
      <w:proofErr w:type="gramStart"/>
      <w:r w:rsidRPr="00D55AC6">
        <w:rPr>
          <w:sz w:val="28"/>
          <w:szCs w:val="28"/>
        </w:rPr>
        <w:t>всего</w:t>
      </w:r>
      <w:proofErr w:type="gramEnd"/>
      <w:r w:rsidRPr="00D55AC6">
        <w:rPr>
          <w:sz w:val="28"/>
          <w:szCs w:val="28"/>
        </w:rPr>
        <w:t xml:space="preserve"> хорошего знания элементарной математики и формирует представление об основах высшей математики.</w:t>
      </w:r>
    </w:p>
    <w:p w:rsidR="00561D49" w:rsidRPr="00B806E4" w:rsidRDefault="00561D49" w:rsidP="00B806E4">
      <w:pPr>
        <w:suppressAutoHyphens/>
        <w:ind w:left="-357" w:right="-187"/>
        <w:jc w:val="both"/>
        <w:rPr>
          <w:sz w:val="28"/>
          <w:szCs w:val="28"/>
        </w:rPr>
      </w:pPr>
      <w:r w:rsidRPr="00D55AC6">
        <w:rPr>
          <w:b/>
          <w:sz w:val="28"/>
          <w:szCs w:val="28"/>
        </w:rPr>
        <w:t xml:space="preserve">За основу составления программы взят курс, предложенный А.Н. </w:t>
      </w:r>
      <w:proofErr w:type="spellStart"/>
      <w:r w:rsidRPr="00D55AC6">
        <w:rPr>
          <w:b/>
          <w:sz w:val="28"/>
          <w:szCs w:val="28"/>
        </w:rPr>
        <w:t>Земляковы</w:t>
      </w:r>
      <w:proofErr w:type="gramStart"/>
      <w:r w:rsidRPr="00D55AC6">
        <w:rPr>
          <w:b/>
          <w:sz w:val="28"/>
          <w:szCs w:val="28"/>
        </w:rPr>
        <w:t>м</w:t>
      </w:r>
      <w:proofErr w:type="spellEnd"/>
      <w:r w:rsidRPr="00D55AC6">
        <w:rPr>
          <w:b/>
          <w:sz w:val="28"/>
          <w:szCs w:val="28"/>
        </w:rPr>
        <w:t>-</w:t>
      </w:r>
      <w:proofErr w:type="gramEnd"/>
      <w:r w:rsidRPr="00D55AC6">
        <w:rPr>
          <w:b/>
          <w:sz w:val="28"/>
          <w:szCs w:val="28"/>
        </w:rPr>
        <w:t xml:space="preserve"> кандидатом педагогических наук, ведущим научным сотрудником лаборатории дифференциации образования города </w:t>
      </w:r>
      <w:proofErr w:type="spellStart"/>
      <w:r w:rsidRPr="00D55AC6">
        <w:rPr>
          <w:b/>
          <w:sz w:val="28"/>
          <w:szCs w:val="28"/>
        </w:rPr>
        <w:t>Черниголовка</w:t>
      </w:r>
      <w:proofErr w:type="spellEnd"/>
      <w:r w:rsidRPr="00D55AC6">
        <w:rPr>
          <w:b/>
          <w:sz w:val="28"/>
          <w:szCs w:val="28"/>
        </w:rPr>
        <w:t>, Московской области. Курс переработан для апробирования его в условиях средней общеобразовательной школ</w:t>
      </w:r>
      <w:proofErr w:type="gramStart"/>
      <w:r w:rsidRPr="00D55AC6">
        <w:rPr>
          <w:b/>
          <w:sz w:val="28"/>
          <w:szCs w:val="28"/>
        </w:rPr>
        <w:t>ы</w:t>
      </w:r>
      <w:r w:rsidRPr="00D55AC6">
        <w:rPr>
          <w:sz w:val="28"/>
          <w:szCs w:val="28"/>
        </w:rPr>
        <w:t>(</w:t>
      </w:r>
      <w:proofErr w:type="gramEnd"/>
      <w:r w:rsidRPr="00D55AC6">
        <w:rPr>
          <w:sz w:val="28"/>
          <w:szCs w:val="28"/>
        </w:rPr>
        <w:t xml:space="preserve"> из предложенной </w:t>
      </w:r>
      <w:proofErr w:type="spellStart"/>
      <w:r w:rsidRPr="00D55AC6">
        <w:rPr>
          <w:sz w:val="28"/>
          <w:szCs w:val="28"/>
        </w:rPr>
        <w:t>Земляковым</w:t>
      </w:r>
      <w:proofErr w:type="spellEnd"/>
      <w:r w:rsidRPr="00D55AC6">
        <w:rPr>
          <w:sz w:val="28"/>
          <w:szCs w:val="28"/>
        </w:rPr>
        <w:t xml:space="preserve"> программы взято название курса и частично содержательная часть курса) . Последовательность изложения тем по времени увязана с прохождением программного материала на уроке, на индивидуальных занятиях, т.е. предполагается , что предшествующими занятиями созданы необходимые предпосылки для уровня обобщения , заложенного в программе .Только при этом условии прохождение курса становится реальным. В </w:t>
      </w:r>
      <w:proofErr w:type="gramStart"/>
      <w:r w:rsidRPr="00D55AC6">
        <w:rPr>
          <w:sz w:val="28"/>
          <w:szCs w:val="28"/>
        </w:rPr>
        <w:t>рамках</w:t>
      </w:r>
      <w:proofErr w:type="gramEnd"/>
      <w:r w:rsidRPr="00D55AC6">
        <w:rPr>
          <w:sz w:val="28"/>
          <w:szCs w:val="28"/>
        </w:rPr>
        <w:t xml:space="preserve"> отведенных для изучения программы часов, к сожалению, нет возможности подробно </w:t>
      </w:r>
      <w:r w:rsidRPr="00D55AC6">
        <w:rPr>
          <w:sz w:val="28"/>
          <w:szCs w:val="28"/>
        </w:rPr>
        <w:lastRenderedPageBreak/>
        <w:t>останавливаться на изучении обозначенных в программе тем. Каждая тема служит дополнением к материалу, изученному ранее, а также задает направление для самообразования учащихся. Каждая тема курса</w:t>
      </w:r>
      <w:proofErr w:type="gramStart"/>
      <w:r w:rsidRPr="00D55AC6">
        <w:rPr>
          <w:sz w:val="28"/>
          <w:szCs w:val="28"/>
        </w:rPr>
        <w:t xml:space="preserve"> ,</w:t>
      </w:r>
      <w:proofErr w:type="gramEnd"/>
      <w:r w:rsidRPr="00D55AC6">
        <w:rPr>
          <w:sz w:val="28"/>
          <w:szCs w:val="28"/>
        </w:rPr>
        <w:t xml:space="preserve"> являясь отдельным  модулем , может служить основой для разработки отдельно взятого элективного курса.</w:t>
      </w:r>
    </w:p>
    <w:p w:rsidR="00561D49" w:rsidRPr="00D55AC6" w:rsidRDefault="00561D49" w:rsidP="00D55AC6">
      <w:pPr>
        <w:suppressAutoHyphens/>
        <w:ind w:left="-357" w:right="-187"/>
        <w:jc w:val="both"/>
        <w:rPr>
          <w:sz w:val="28"/>
          <w:szCs w:val="28"/>
        </w:rPr>
      </w:pPr>
    </w:p>
    <w:p w:rsidR="00561D49" w:rsidRPr="00D55AC6" w:rsidRDefault="00561D49" w:rsidP="00D55AC6">
      <w:pPr>
        <w:suppressAutoHyphens/>
        <w:ind w:right="-187"/>
        <w:jc w:val="both"/>
        <w:rPr>
          <w:b/>
          <w:i/>
          <w:sz w:val="28"/>
          <w:szCs w:val="28"/>
        </w:rPr>
      </w:pPr>
      <w:r w:rsidRPr="00D55AC6">
        <w:rPr>
          <w:b/>
          <w:i/>
          <w:sz w:val="28"/>
          <w:szCs w:val="28"/>
        </w:rPr>
        <w:t>Содержание элективного курса</w:t>
      </w:r>
    </w:p>
    <w:p w:rsidR="00561D49" w:rsidRPr="00D55AC6" w:rsidRDefault="00561D49" w:rsidP="00D55AC6">
      <w:pPr>
        <w:suppressAutoHyphens/>
        <w:ind w:right="-187"/>
        <w:jc w:val="both"/>
        <w:rPr>
          <w:b/>
          <w:i/>
          <w:sz w:val="28"/>
          <w:szCs w:val="28"/>
        </w:rPr>
      </w:pPr>
    </w:p>
    <w:p w:rsidR="00561D49" w:rsidRPr="00D55AC6" w:rsidRDefault="00561D49" w:rsidP="00D55AC6">
      <w:pPr>
        <w:suppressAutoHyphens/>
        <w:ind w:left="-357" w:right="-18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7175"/>
        <w:gridCol w:w="1772"/>
      </w:tblGrid>
      <w:tr w:rsidR="00561D49" w:rsidRPr="00D55AC6" w:rsidTr="00D55AC6">
        <w:trPr>
          <w:cantSplit/>
        </w:trPr>
        <w:tc>
          <w:tcPr>
            <w:tcW w:w="828" w:type="dxa"/>
            <w:vMerge w:val="restart"/>
          </w:tcPr>
          <w:p w:rsidR="00561D49" w:rsidRPr="00D55AC6" w:rsidRDefault="00561D49" w:rsidP="00D55AC6">
            <w:pPr>
              <w:suppressAutoHyphens/>
              <w:ind w:right="-187"/>
              <w:jc w:val="both"/>
              <w:rPr>
                <w:sz w:val="28"/>
                <w:szCs w:val="28"/>
              </w:rPr>
            </w:pPr>
            <w:r w:rsidRPr="00D55AC6">
              <w:rPr>
                <w:sz w:val="28"/>
                <w:szCs w:val="28"/>
              </w:rPr>
              <w:t>№</w:t>
            </w:r>
          </w:p>
        </w:tc>
        <w:tc>
          <w:tcPr>
            <w:tcW w:w="10053" w:type="dxa"/>
          </w:tcPr>
          <w:p w:rsidR="00561D49" w:rsidRPr="00D55AC6" w:rsidRDefault="00561D49" w:rsidP="00D55AC6">
            <w:pPr>
              <w:suppressAutoHyphens/>
              <w:ind w:right="-187"/>
              <w:jc w:val="both"/>
              <w:rPr>
                <w:sz w:val="28"/>
                <w:szCs w:val="28"/>
              </w:rPr>
            </w:pPr>
            <w:r w:rsidRPr="00D55AC6">
              <w:rPr>
                <w:sz w:val="28"/>
                <w:szCs w:val="28"/>
              </w:rPr>
              <w:t>Название темы</w:t>
            </w:r>
          </w:p>
        </w:tc>
        <w:tc>
          <w:tcPr>
            <w:tcW w:w="1985" w:type="dxa"/>
          </w:tcPr>
          <w:p w:rsidR="00561D49" w:rsidRPr="00D55AC6" w:rsidRDefault="00561D49" w:rsidP="00D55AC6">
            <w:pPr>
              <w:suppressAutoHyphens/>
              <w:ind w:right="-187"/>
              <w:jc w:val="both"/>
              <w:rPr>
                <w:sz w:val="28"/>
                <w:szCs w:val="28"/>
              </w:rPr>
            </w:pPr>
            <w:r w:rsidRPr="00D55AC6">
              <w:rPr>
                <w:sz w:val="28"/>
                <w:szCs w:val="28"/>
              </w:rPr>
              <w:t>Количество часов</w:t>
            </w:r>
          </w:p>
        </w:tc>
      </w:tr>
      <w:tr w:rsidR="00561D49" w:rsidRPr="00D55AC6" w:rsidTr="00D55AC6">
        <w:trPr>
          <w:cantSplit/>
        </w:trPr>
        <w:tc>
          <w:tcPr>
            <w:tcW w:w="828" w:type="dxa"/>
            <w:vMerge/>
          </w:tcPr>
          <w:p w:rsidR="00561D49" w:rsidRPr="00D55AC6" w:rsidRDefault="00561D49" w:rsidP="00D55AC6">
            <w:pPr>
              <w:suppressAutoHyphens/>
              <w:ind w:right="-187"/>
              <w:jc w:val="both"/>
              <w:rPr>
                <w:sz w:val="28"/>
                <w:szCs w:val="28"/>
              </w:rPr>
            </w:pPr>
          </w:p>
        </w:tc>
        <w:tc>
          <w:tcPr>
            <w:tcW w:w="10053" w:type="dxa"/>
          </w:tcPr>
          <w:p w:rsidR="00561D49" w:rsidRPr="00D55AC6" w:rsidRDefault="00561D49" w:rsidP="00D55AC6">
            <w:pPr>
              <w:suppressAutoHyphens/>
              <w:ind w:right="-187"/>
              <w:jc w:val="both"/>
              <w:rPr>
                <w:b/>
                <w:i/>
                <w:sz w:val="28"/>
                <w:szCs w:val="28"/>
              </w:rPr>
            </w:pPr>
            <w:r w:rsidRPr="00D55AC6">
              <w:rPr>
                <w:b/>
                <w:i/>
                <w:sz w:val="28"/>
                <w:szCs w:val="28"/>
              </w:rPr>
              <w:t>Многочлены и полиномиальные уравнения</w:t>
            </w:r>
          </w:p>
        </w:tc>
        <w:tc>
          <w:tcPr>
            <w:tcW w:w="1985" w:type="dxa"/>
          </w:tcPr>
          <w:p w:rsidR="00BF0B85" w:rsidRPr="00D55AC6" w:rsidRDefault="00BF0B85" w:rsidP="00D55AC6">
            <w:pPr>
              <w:suppressAutoHyphens/>
              <w:ind w:right="-187"/>
              <w:jc w:val="both"/>
              <w:rPr>
                <w:sz w:val="28"/>
                <w:szCs w:val="28"/>
              </w:rPr>
            </w:pPr>
          </w:p>
          <w:p w:rsidR="00561D49" w:rsidRPr="00D55AC6" w:rsidRDefault="00BF0B85" w:rsidP="00D55AC6">
            <w:pPr>
              <w:suppressAutoHyphens/>
              <w:ind w:right="-187"/>
              <w:jc w:val="both"/>
              <w:rPr>
                <w:sz w:val="28"/>
                <w:szCs w:val="28"/>
              </w:rPr>
            </w:pPr>
            <w:r w:rsidRPr="00D55AC6">
              <w:rPr>
                <w:sz w:val="28"/>
                <w:szCs w:val="28"/>
              </w:rPr>
              <w:t>4</w:t>
            </w: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1</w:t>
            </w:r>
          </w:p>
        </w:tc>
        <w:tc>
          <w:tcPr>
            <w:tcW w:w="10053" w:type="dxa"/>
          </w:tcPr>
          <w:p w:rsidR="00561D49" w:rsidRPr="00D55AC6" w:rsidRDefault="00561D49" w:rsidP="00D55AC6">
            <w:pPr>
              <w:suppressAutoHyphens/>
              <w:ind w:right="-187"/>
              <w:jc w:val="both"/>
              <w:rPr>
                <w:sz w:val="28"/>
                <w:szCs w:val="28"/>
              </w:rPr>
            </w:pPr>
            <w:r w:rsidRPr="00D55AC6">
              <w:rPr>
                <w:sz w:val="28"/>
                <w:szCs w:val="28"/>
              </w:rPr>
              <w:t xml:space="preserve">Многочлены над полями </w:t>
            </w:r>
            <w:r w:rsidRPr="00D55AC6">
              <w:rPr>
                <w:sz w:val="28"/>
                <w:szCs w:val="28"/>
                <w:lang w:val="en-US"/>
              </w:rPr>
              <w:t>R</w:t>
            </w:r>
            <w:r w:rsidRPr="00D55AC6">
              <w:rPr>
                <w:sz w:val="28"/>
                <w:szCs w:val="28"/>
              </w:rPr>
              <w:t xml:space="preserve">, </w:t>
            </w:r>
            <w:r w:rsidRPr="00D55AC6">
              <w:rPr>
                <w:sz w:val="28"/>
                <w:szCs w:val="28"/>
                <w:lang w:val="en-US"/>
              </w:rPr>
              <w:t>G</w:t>
            </w:r>
            <w:r w:rsidRPr="00D55AC6">
              <w:rPr>
                <w:sz w:val="28"/>
                <w:szCs w:val="28"/>
              </w:rPr>
              <w:t xml:space="preserve">, </w:t>
            </w:r>
            <w:r w:rsidRPr="00D55AC6">
              <w:rPr>
                <w:sz w:val="28"/>
                <w:szCs w:val="28"/>
                <w:lang w:val="en-US"/>
              </w:rPr>
              <w:t>Z</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2</w:t>
            </w:r>
          </w:p>
        </w:tc>
        <w:tc>
          <w:tcPr>
            <w:tcW w:w="10053" w:type="dxa"/>
          </w:tcPr>
          <w:p w:rsidR="00561D49" w:rsidRPr="00D55AC6" w:rsidRDefault="00561D49" w:rsidP="00D55AC6">
            <w:pPr>
              <w:suppressAutoHyphens/>
              <w:ind w:right="-187"/>
              <w:jc w:val="both"/>
              <w:rPr>
                <w:sz w:val="28"/>
                <w:szCs w:val="28"/>
              </w:rPr>
            </w:pPr>
            <w:r w:rsidRPr="00D55AC6">
              <w:rPr>
                <w:sz w:val="28"/>
                <w:szCs w:val="28"/>
              </w:rPr>
              <w:t>Теорема Безу. Корни  многочленов.</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3</w:t>
            </w:r>
          </w:p>
        </w:tc>
        <w:tc>
          <w:tcPr>
            <w:tcW w:w="10053" w:type="dxa"/>
          </w:tcPr>
          <w:p w:rsidR="00561D49" w:rsidRPr="00D55AC6" w:rsidRDefault="00561D49" w:rsidP="00D55AC6">
            <w:pPr>
              <w:suppressAutoHyphens/>
              <w:ind w:right="-187"/>
              <w:jc w:val="both"/>
              <w:rPr>
                <w:sz w:val="28"/>
                <w:szCs w:val="28"/>
              </w:rPr>
            </w:pPr>
            <w:r w:rsidRPr="00D55AC6">
              <w:rPr>
                <w:sz w:val="28"/>
                <w:szCs w:val="28"/>
              </w:rPr>
              <w:t>Рациональные многочлены, общая теорема Виета.</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4</w:t>
            </w:r>
          </w:p>
        </w:tc>
        <w:tc>
          <w:tcPr>
            <w:tcW w:w="10053" w:type="dxa"/>
          </w:tcPr>
          <w:p w:rsidR="00561D49" w:rsidRPr="00D55AC6" w:rsidRDefault="00561D49" w:rsidP="00D55AC6">
            <w:pPr>
              <w:suppressAutoHyphens/>
              <w:ind w:right="-187"/>
              <w:jc w:val="both"/>
              <w:rPr>
                <w:sz w:val="28"/>
                <w:szCs w:val="28"/>
              </w:rPr>
            </w:pPr>
            <w:r w:rsidRPr="00D55AC6">
              <w:rPr>
                <w:sz w:val="28"/>
                <w:szCs w:val="28"/>
              </w:rPr>
              <w:t>Уравнения высших степеней, понижение степени методом замены, разложением многочлена на множители.</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rPr>
          <w:trHeight w:val="550"/>
        </w:trPr>
        <w:tc>
          <w:tcPr>
            <w:tcW w:w="828" w:type="dxa"/>
          </w:tcPr>
          <w:p w:rsidR="00561D49" w:rsidRPr="00D55AC6" w:rsidRDefault="00561D49" w:rsidP="00D55AC6">
            <w:pPr>
              <w:suppressAutoHyphens/>
              <w:ind w:right="-187"/>
              <w:jc w:val="both"/>
              <w:rPr>
                <w:sz w:val="28"/>
                <w:szCs w:val="28"/>
              </w:rPr>
            </w:pPr>
          </w:p>
        </w:tc>
        <w:tc>
          <w:tcPr>
            <w:tcW w:w="10053" w:type="dxa"/>
          </w:tcPr>
          <w:p w:rsidR="00561D49" w:rsidRPr="00D55AC6" w:rsidRDefault="00561D49" w:rsidP="00D55AC6">
            <w:pPr>
              <w:suppressAutoHyphens/>
              <w:ind w:right="-187"/>
              <w:jc w:val="both"/>
              <w:rPr>
                <w:b/>
                <w:i/>
                <w:sz w:val="28"/>
                <w:szCs w:val="28"/>
              </w:rPr>
            </w:pPr>
            <w:r w:rsidRPr="00D55AC6">
              <w:rPr>
                <w:b/>
                <w:i/>
                <w:sz w:val="28"/>
                <w:szCs w:val="28"/>
              </w:rPr>
              <w:t>Рациональные алгебраические уравнения и неравенства.</w:t>
            </w:r>
          </w:p>
        </w:tc>
        <w:tc>
          <w:tcPr>
            <w:tcW w:w="1985" w:type="dxa"/>
          </w:tcPr>
          <w:p w:rsidR="00561D49" w:rsidRPr="00D55AC6" w:rsidRDefault="00561D49" w:rsidP="00D55AC6">
            <w:pPr>
              <w:suppressAutoHyphens/>
              <w:ind w:right="-187"/>
              <w:jc w:val="both"/>
              <w:rPr>
                <w:sz w:val="28"/>
                <w:szCs w:val="28"/>
              </w:rPr>
            </w:pPr>
            <w:r w:rsidRPr="00D55AC6">
              <w:rPr>
                <w:sz w:val="28"/>
                <w:szCs w:val="28"/>
              </w:rPr>
              <w:t>5</w:t>
            </w: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1</w:t>
            </w:r>
          </w:p>
        </w:tc>
        <w:tc>
          <w:tcPr>
            <w:tcW w:w="10053" w:type="dxa"/>
          </w:tcPr>
          <w:p w:rsidR="00561D49" w:rsidRPr="00D55AC6" w:rsidRDefault="00561D49" w:rsidP="00D55AC6">
            <w:pPr>
              <w:suppressAutoHyphens/>
              <w:ind w:right="-187"/>
              <w:jc w:val="both"/>
              <w:rPr>
                <w:sz w:val="28"/>
                <w:szCs w:val="28"/>
              </w:rPr>
            </w:pPr>
            <w:r w:rsidRPr="00D55AC6">
              <w:rPr>
                <w:sz w:val="28"/>
                <w:szCs w:val="28"/>
              </w:rPr>
              <w:t>Сравнение решения дробно-рациональных уравнений и неравенств. Использование области определения в решении уравнения и почему нельзя избавляться от знаменателя при решении неравенства?</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2</w:t>
            </w:r>
          </w:p>
        </w:tc>
        <w:tc>
          <w:tcPr>
            <w:tcW w:w="10053" w:type="dxa"/>
          </w:tcPr>
          <w:p w:rsidR="00561D49" w:rsidRPr="00D55AC6" w:rsidRDefault="00561D49" w:rsidP="00D55AC6">
            <w:pPr>
              <w:suppressAutoHyphens/>
              <w:ind w:right="-187"/>
              <w:jc w:val="both"/>
              <w:rPr>
                <w:sz w:val="28"/>
                <w:szCs w:val="28"/>
              </w:rPr>
            </w:pPr>
            <w:r w:rsidRPr="00D55AC6">
              <w:rPr>
                <w:sz w:val="28"/>
                <w:szCs w:val="28"/>
              </w:rPr>
              <w:t>Метод интервалов при решении дробно-рациональных неравенств.</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3</w:t>
            </w:r>
          </w:p>
        </w:tc>
        <w:tc>
          <w:tcPr>
            <w:tcW w:w="10053" w:type="dxa"/>
          </w:tcPr>
          <w:p w:rsidR="00561D49" w:rsidRPr="00D55AC6" w:rsidRDefault="00561D49" w:rsidP="00D55AC6">
            <w:pPr>
              <w:suppressAutoHyphens/>
              <w:ind w:right="-187"/>
              <w:jc w:val="both"/>
              <w:rPr>
                <w:sz w:val="28"/>
                <w:szCs w:val="28"/>
              </w:rPr>
            </w:pPr>
            <w:r w:rsidRPr="00D55AC6">
              <w:rPr>
                <w:sz w:val="28"/>
                <w:szCs w:val="28"/>
              </w:rPr>
              <w:t>Метод оценки, использование замены при решении неравенств. Использование свойств монотонности функции.</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4</w:t>
            </w:r>
          </w:p>
        </w:tc>
        <w:tc>
          <w:tcPr>
            <w:tcW w:w="10053" w:type="dxa"/>
          </w:tcPr>
          <w:p w:rsidR="00561D49" w:rsidRPr="00D55AC6" w:rsidRDefault="00561D49" w:rsidP="00D55AC6">
            <w:pPr>
              <w:suppressAutoHyphens/>
              <w:ind w:right="-187"/>
              <w:jc w:val="both"/>
              <w:rPr>
                <w:sz w:val="28"/>
                <w:szCs w:val="28"/>
              </w:rPr>
            </w:pPr>
            <w:r w:rsidRPr="00D55AC6">
              <w:rPr>
                <w:sz w:val="28"/>
                <w:szCs w:val="28"/>
              </w:rPr>
              <w:t>Неравенства с двумя переменными. Множество решений неравенства с двумя переменными на координатной плоскости. Метод областей.</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rPr>
          <w:trHeight w:val="550"/>
        </w:trPr>
        <w:tc>
          <w:tcPr>
            <w:tcW w:w="828" w:type="dxa"/>
          </w:tcPr>
          <w:p w:rsidR="00561D49" w:rsidRPr="00D55AC6" w:rsidRDefault="00561D49" w:rsidP="00D55AC6">
            <w:pPr>
              <w:suppressAutoHyphens/>
              <w:ind w:right="-187"/>
              <w:jc w:val="both"/>
              <w:rPr>
                <w:sz w:val="28"/>
                <w:szCs w:val="28"/>
              </w:rPr>
            </w:pPr>
          </w:p>
        </w:tc>
        <w:tc>
          <w:tcPr>
            <w:tcW w:w="10053" w:type="dxa"/>
          </w:tcPr>
          <w:p w:rsidR="00561D49" w:rsidRPr="00D55AC6" w:rsidRDefault="00561D49" w:rsidP="00D55AC6">
            <w:pPr>
              <w:suppressAutoHyphens/>
              <w:ind w:right="-187"/>
              <w:jc w:val="both"/>
              <w:rPr>
                <w:b/>
                <w:i/>
                <w:sz w:val="28"/>
                <w:szCs w:val="28"/>
              </w:rPr>
            </w:pPr>
            <w:r w:rsidRPr="00D55AC6">
              <w:rPr>
                <w:b/>
                <w:i/>
                <w:sz w:val="28"/>
                <w:szCs w:val="28"/>
              </w:rPr>
              <w:t>Логика процесса решения алгебраической задачи</w:t>
            </w:r>
          </w:p>
        </w:tc>
        <w:tc>
          <w:tcPr>
            <w:tcW w:w="1985" w:type="dxa"/>
          </w:tcPr>
          <w:p w:rsidR="00561D49" w:rsidRPr="00D55AC6" w:rsidRDefault="00561D49" w:rsidP="00D55AC6">
            <w:pPr>
              <w:suppressAutoHyphens/>
              <w:ind w:right="-187"/>
              <w:jc w:val="both"/>
              <w:rPr>
                <w:sz w:val="28"/>
                <w:szCs w:val="28"/>
              </w:rPr>
            </w:pPr>
            <w:r w:rsidRPr="00D55AC6">
              <w:rPr>
                <w:sz w:val="28"/>
                <w:szCs w:val="28"/>
              </w:rPr>
              <w:t>3</w:t>
            </w: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1</w:t>
            </w:r>
          </w:p>
        </w:tc>
        <w:tc>
          <w:tcPr>
            <w:tcW w:w="10053" w:type="dxa"/>
          </w:tcPr>
          <w:p w:rsidR="00561D49" w:rsidRPr="00D55AC6" w:rsidRDefault="00561D49" w:rsidP="00D55AC6">
            <w:pPr>
              <w:suppressAutoHyphens/>
              <w:ind w:right="-187"/>
              <w:jc w:val="both"/>
              <w:rPr>
                <w:sz w:val="28"/>
                <w:szCs w:val="28"/>
              </w:rPr>
            </w:pPr>
            <w:r w:rsidRPr="00D55AC6">
              <w:rPr>
                <w:sz w:val="28"/>
                <w:szCs w:val="28"/>
              </w:rPr>
              <w:t>Множество решений задачи. Следование и равносильность. Эквивалентность задач. Сущность способа проверки решения.</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rPr>
          <w:trHeight w:val="550"/>
        </w:trPr>
        <w:tc>
          <w:tcPr>
            <w:tcW w:w="828" w:type="dxa"/>
          </w:tcPr>
          <w:p w:rsidR="00561D49" w:rsidRPr="00D55AC6" w:rsidRDefault="00561D49" w:rsidP="00D55AC6">
            <w:pPr>
              <w:suppressAutoHyphens/>
              <w:ind w:right="-187"/>
              <w:jc w:val="both"/>
              <w:rPr>
                <w:sz w:val="28"/>
                <w:szCs w:val="28"/>
              </w:rPr>
            </w:pPr>
          </w:p>
        </w:tc>
        <w:tc>
          <w:tcPr>
            <w:tcW w:w="10053" w:type="dxa"/>
          </w:tcPr>
          <w:p w:rsidR="00561D49" w:rsidRPr="00D55AC6" w:rsidRDefault="00561D49" w:rsidP="00D55AC6">
            <w:pPr>
              <w:suppressAutoHyphens/>
              <w:ind w:right="-187"/>
              <w:jc w:val="both"/>
              <w:rPr>
                <w:b/>
                <w:i/>
                <w:sz w:val="28"/>
                <w:szCs w:val="28"/>
              </w:rPr>
            </w:pPr>
            <w:r w:rsidRPr="00D55AC6">
              <w:rPr>
                <w:b/>
                <w:i/>
                <w:sz w:val="28"/>
                <w:szCs w:val="28"/>
              </w:rPr>
              <w:t>Рациональные алгебраические системы уравнений.</w:t>
            </w:r>
          </w:p>
        </w:tc>
        <w:tc>
          <w:tcPr>
            <w:tcW w:w="1985" w:type="dxa"/>
          </w:tcPr>
          <w:p w:rsidR="00561D49" w:rsidRPr="00D55AC6" w:rsidRDefault="00561D49" w:rsidP="00D55AC6">
            <w:pPr>
              <w:suppressAutoHyphens/>
              <w:ind w:right="-187"/>
              <w:jc w:val="both"/>
              <w:rPr>
                <w:sz w:val="28"/>
                <w:szCs w:val="28"/>
              </w:rPr>
            </w:pPr>
            <w:r w:rsidRPr="00D55AC6">
              <w:rPr>
                <w:sz w:val="28"/>
                <w:szCs w:val="28"/>
              </w:rPr>
              <w:t>5</w:t>
            </w: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1</w:t>
            </w:r>
          </w:p>
        </w:tc>
        <w:tc>
          <w:tcPr>
            <w:tcW w:w="10053" w:type="dxa"/>
          </w:tcPr>
          <w:p w:rsidR="00561D49" w:rsidRPr="00D55AC6" w:rsidRDefault="00561D49" w:rsidP="00D55AC6">
            <w:pPr>
              <w:suppressAutoHyphens/>
              <w:ind w:right="-187"/>
              <w:jc w:val="both"/>
              <w:rPr>
                <w:sz w:val="28"/>
                <w:szCs w:val="28"/>
              </w:rPr>
            </w:pPr>
            <w:r w:rsidRPr="00D55AC6">
              <w:rPr>
                <w:sz w:val="28"/>
                <w:szCs w:val="28"/>
              </w:rPr>
              <w:t>Рациональное алгебраическое уравнение с двумя переменными. Однородное уравнение с двумя переменными.</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2</w:t>
            </w:r>
          </w:p>
        </w:tc>
        <w:tc>
          <w:tcPr>
            <w:tcW w:w="10053" w:type="dxa"/>
          </w:tcPr>
          <w:p w:rsidR="00561D49" w:rsidRPr="00D55AC6" w:rsidRDefault="00561D49" w:rsidP="00D55AC6">
            <w:pPr>
              <w:suppressAutoHyphens/>
              <w:ind w:right="-187"/>
              <w:jc w:val="both"/>
              <w:rPr>
                <w:sz w:val="28"/>
                <w:szCs w:val="28"/>
              </w:rPr>
            </w:pPr>
            <w:r w:rsidRPr="00D55AC6">
              <w:rPr>
                <w:sz w:val="28"/>
                <w:szCs w:val="28"/>
              </w:rPr>
              <w:t>Замена переменных в системе уравнений.</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3</w:t>
            </w:r>
          </w:p>
        </w:tc>
        <w:tc>
          <w:tcPr>
            <w:tcW w:w="10053" w:type="dxa"/>
          </w:tcPr>
          <w:p w:rsidR="00561D49" w:rsidRPr="00D55AC6" w:rsidRDefault="00561D49" w:rsidP="00D55AC6">
            <w:pPr>
              <w:suppressAutoHyphens/>
              <w:ind w:right="-187"/>
              <w:jc w:val="both"/>
              <w:rPr>
                <w:sz w:val="28"/>
                <w:szCs w:val="28"/>
              </w:rPr>
            </w:pPr>
            <w:r w:rsidRPr="00D55AC6">
              <w:rPr>
                <w:sz w:val="28"/>
                <w:szCs w:val="28"/>
              </w:rPr>
              <w:t>Сведение уравнений к системам требований.</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p>
        </w:tc>
        <w:tc>
          <w:tcPr>
            <w:tcW w:w="10053" w:type="dxa"/>
          </w:tcPr>
          <w:p w:rsidR="00561D49" w:rsidRPr="00D55AC6" w:rsidRDefault="00561D49" w:rsidP="00D55AC6">
            <w:pPr>
              <w:suppressAutoHyphens/>
              <w:ind w:right="-187"/>
              <w:jc w:val="both"/>
              <w:rPr>
                <w:sz w:val="28"/>
                <w:szCs w:val="28"/>
              </w:rPr>
            </w:pPr>
          </w:p>
        </w:tc>
        <w:tc>
          <w:tcPr>
            <w:tcW w:w="1985" w:type="dxa"/>
          </w:tcPr>
          <w:p w:rsidR="00561D49" w:rsidRPr="00D55AC6" w:rsidRDefault="00561D49" w:rsidP="00D55AC6">
            <w:pPr>
              <w:suppressAutoHyphens/>
              <w:ind w:right="-187"/>
              <w:jc w:val="both"/>
              <w:rPr>
                <w:sz w:val="28"/>
                <w:szCs w:val="28"/>
              </w:rPr>
            </w:pPr>
          </w:p>
        </w:tc>
      </w:tr>
      <w:tr w:rsidR="00561D49" w:rsidRPr="00D55AC6" w:rsidTr="00D55AC6">
        <w:trPr>
          <w:trHeight w:val="550"/>
        </w:trPr>
        <w:tc>
          <w:tcPr>
            <w:tcW w:w="828" w:type="dxa"/>
          </w:tcPr>
          <w:p w:rsidR="00561D49" w:rsidRPr="00D55AC6" w:rsidRDefault="00561D49" w:rsidP="00D55AC6">
            <w:pPr>
              <w:suppressAutoHyphens/>
              <w:ind w:right="-187"/>
              <w:jc w:val="both"/>
              <w:rPr>
                <w:sz w:val="28"/>
                <w:szCs w:val="28"/>
              </w:rPr>
            </w:pPr>
          </w:p>
        </w:tc>
        <w:tc>
          <w:tcPr>
            <w:tcW w:w="10053" w:type="dxa"/>
          </w:tcPr>
          <w:p w:rsidR="00561D49" w:rsidRPr="00D55AC6" w:rsidRDefault="00561D49" w:rsidP="00D55AC6">
            <w:pPr>
              <w:suppressAutoHyphens/>
              <w:ind w:right="-187"/>
              <w:jc w:val="both"/>
              <w:rPr>
                <w:b/>
                <w:i/>
                <w:sz w:val="28"/>
                <w:szCs w:val="28"/>
              </w:rPr>
            </w:pPr>
            <w:r w:rsidRPr="00D55AC6">
              <w:rPr>
                <w:b/>
                <w:i/>
                <w:sz w:val="28"/>
                <w:szCs w:val="28"/>
              </w:rPr>
              <w:t>Иррациональные алгебраические задачи</w:t>
            </w:r>
          </w:p>
        </w:tc>
        <w:tc>
          <w:tcPr>
            <w:tcW w:w="1985" w:type="dxa"/>
          </w:tcPr>
          <w:p w:rsidR="00561D49" w:rsidRPr="00D55AC6" w:rsidRDefault="00FE5480" w:rsidP="00D55AC6">
            <w:pPr>
              <w:suppressAutoHyphens/>
              <w:ind w:right="-187"/>
              <w:jc w:val="both"/>
              <w:rPr>
                <w:sz w:val="28"/>
                <w:szCs w:val="28"/>
              </w:rPr>
            </w:pPr>
            <w:r w:rsidRPr="00D55AC6">
              <w:rPr>
                <w:sz w:val="28"/>
                <w:szCs w:val="28"/>
              </w:rPr>
              <w:t>6</w:t>
            </w: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1</w:t>
            </w:r>
          </w:p>
        </w:tc>
        <w:tc>
          <w:tcPr>
            <w:tcW w:w="10053" w:type="dxa"/>
          </w:tcPr>
          <w:p w:rsidR="00561D49" w:rsidRPr="00D55AC6" w:rsidRDefault="00561D49" w:rsidP="00D55AC6">
            <w:pPr>
              <w:suppressAutoHyphens/>
              <w:ind w:right="-187"/>
              <w:jc w:val="both"/>
              <w:rPr>
                <w:sz w:val="28"/>
                <w:szCs w:val="28"/>
              </w:rPr>
            </w:pPr>
            <w:r w:rsidRPr="00D55AC6">
              <w:rPr>
                <w:sz w:val="28"/>
                <w:szCs w:val="28"/>
              </w:rPr>
              <w:t>Иррациональные алгебраические выражения  и уравнения.</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2</w:t>
            </w:r>
          </w:p>
        </w:tc>
        <w:tc>
          <w:tcPr>
            <w:tcW w:w="10053" w:type="dxa"/>
          </w:tcPr>
          <w:p w:rsidR="00561D49" w:rsidRPr="00D55AC6" w:rsidRDefault="00561D49" w:rsidP="00D55AC6">
            <w:pPr>
              <w:suppressAutoHyphens/>
              <w:ind w:right="-187"/>
              <w:jc w:val="both"/>
              <w:rPr>
                <w:sz w:val="28"/>
                <w:szCs w:val="28"/>
              </w:rPr>
            </w:pPr>
            <w:r w:rsidRPr="00D55AC6">
              <w:rPr>
                <w:sz w:val="28"/>
                <w:szCs w:val="28"/>
              </w:rPr>
              <w:t>Уравнения с квадратными радикалами. Неэквивалентные преобразования. Сущность проверки.</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3</w:t>
            </w:r>
          </w:p>
        </w:tc>
        <w:tc>
          <w:tcPr>
            <w:tcW w:w="10053" w:type="dxa"/>
          </w:tcPr>
          <w:p w:rsidR="00561D49" w:rsidRPr="00D55AC6" w:rsidRDefault="00561D49" w:rsidP="00D55AC6">
            <w:pPr>
              <w:suppressAutoHyphens/>
              <w:ind w:right="-187"/>
              <w:jc w:val="both"/>
              <w:rPr>
                <w:sz w:val="28"/>
                <w:szCs w:val="28"/>
              </w:rPr>
            </w:pPr>
            <w:r w:rsidRPr="00D55AC6">
              <w:rPr>
                <w:sz w:val="28"/>
                <w:szCs w:val="28"/>
              </w:rPr>
              <w:t xml:space="preserve">Метод эквивалентных преобразований уравнений с </w:t>
            </w:r>
            <w:r w:rsidRPr="00D55AC6">
              <w:rPr>
                <w:sz w:val="28"/>
                <w:szCs w:val="28"/>
              </w:rPr>
              <w:lastRenderedPageBreak/>
              <w:t>квадратными радикалами. Сведение уравнений к системам требований.</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lastRenderedPageBreak/>
              <w:t>4</w:t>
            </w:r>
          </w:p>
        </w:tc>
        <w:tc>
          <w:tcPr>
            <w:tcW w:w="10053" w:type="dxa"/>
          </w:tcPr>
          <w:p w:rsidR="00561D49" w:rsidRPr="00D55AC6" w:rsidRDefault="00561D49" w:rsidP="00D55AC6">
            <w:pPr>
              <w:suppressAutoHyphens/>
              <w:ind w:right="-187"/>
              <w:jc w:val="both"/>
              <w:rPr>
                <w:sz w:val="28"/>
                <w:szCs w:val="28"/>
              </w:rPr>
            </w:pPr>
            <w:r w:rsidRPr="00D55AC6">
              <w:rPr>
                <w:sz w:val="28"/>
                <w:szCs w:val="28"/>
              </w:rPr>
              <w:t>Метод замены. Замена с ограничениями.</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5</w:t>
            </w:r>
          </w:p>
        </w:tc>
        <w:tc>
          <w:tcPr>
            <w:tcW w:w="10053" w:type="dxa"/>
          </w:tcPr>
          <w:p w:rsidR="00561D49" w:rsidRPr="00D55AC6" w:rsidRDefault="00561D49" w:rsidP="00D55AC6">
            <w:pPr>
              <w:suppressAutoHyphens/>
              <w:ind w:right="-187"/>
              <w:jc w:val="both"/>
              <w:rPr>
                <w:sz w:val="28"/>
                <w:szCs w:val="28"/>
              </w:rPr>
            </w:pPr>
            <w:r w:rsidRPr="00D55AC6">
              <w:rPr>
                <w:sz w:val="28"/>
                <w:szCs w:val="28"/>
              </w:rPr>
              <w:t>Уравнения с кубическими радикалами. Освобождение от кубических радикалов.</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6</w:t>
            </w:r>
          </w:p>
        </w:tc>
        <w:tc>
          <w:tcPr>
            <w:tcW w:w="10053" w:type="dxa"/>
          </w:tcPr>
          <w:p w:rsidR="00561D49" w:rsidRPr="00D55AC6" w:rsidRDefault="00561D49" w:rsidP="00D55AC6">
            <w:pPr>
              <w:suppressAutoHyphens/>
              <w:ind w:right="-187"/>
              <w:jc w:val="both"/>
              <w:rPr>
                <w:sz w:val="28"/>
                <w:szCs w:val="28"/>
              </w:rPr>
            </w:pPr>
            <w:r w:rsidRPr="00D55AC6">
              <w:rPr>
                <w:sz w:val="28"/>
                <w:szCs w:val="28"/>
              </w:rPr>
              <w:t>Иррациональные алгебраические неравенства. Почему неравенства с радикалами сложнее уравнений?</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7</w:t>
            </w:r>
          </w:p>
        </w:tc>
        <w:tc>
          <w:tcPr>
            <w:tcW w:w="10053" w:type="dxa"/>
          </w:tcPr>
          <w:p w:rsidR="00561D49" w:rsidRPr="00D55AC6" w:rsidRDefault="00561D49" w:rsidP="00D55AC6">
            <w:pPr>
              <w:suppressAutoHyphens/>
              <w:ind w:right="-187"/>
              <w:jc w:val="both"/>
              <w:rPr>
                <w:sz w:val="28"/>
                <w:szCs w:val="28"/>
              </w:rPr>
            </w:pPr>
            <w:r w:rsidRPr="00D55AC6">
              <w:rPr>
                <w:sz w:val="28"/>
                <w:szCs w:val="28"/>
              </w:rPr>
              <w:t>Метод интервалов при решении иррациональных неравенств.</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p>
        </w:tc>
        <w:tc>
          <w:tcPr>
            <w:tcW w:w="10053" w:type="dxa"/>
          </w:tcPr>
          <w:p w:rsidR="00561D49" w:rsidRPr="00D55AC6" w:rsidRDefault="00561D49" w:rsidP="00D55AC6">
            <w:pPr>
              <w:suppressAutoHyphens/>
              <w:ind w:right="-187"/>
              <w:jc w:val="both"/>
              <w:rPr>
                <w:sz w:val="28"/>
                <w:szCs w:val="28"/>
              </w:rPr>
            </w:pPr>
            <w:r w:rsidRPr="00D55AC6">
              <w:rPr>
                <w:b/>
                <w:i/>
                <w:sz w:val="28"/>
                <w:szCs w:val="28"/>
              </w:rPr>
              <w:t>Использование свойств функций при решении алгебраических задач</w:t>
            </w:r>
            <w:r w:rsidRPr="00D55AC6">
              <w:rPr>
                <w:sz w:val="28"/>
                <w:szCs w:val="28"/>
              </w:rPr>
              <w:t>.</w:t>
            </w:r>
          </w:p>
        </w:tc>
        <w:tc>
          <w:tcPr>
            <w:tcW w:w="1985" w:type="dxa"/>
          </w:tcPr>
          <w:p w:rsidR="00561D49" w:rsidRPr="00D55AC6" w:rsidRDefault="00561D49" w:rsidP="00D55AC6">
            <w:pPr>
              <w:suppressAutoHyphens/>
              <w:ind w:right="-187"/>
              <w:jc w:val="both"/>
              <w:rPr>
                <w:sz w:val="28"/>
                <w:szCs w:val="28"/>
              </w:rPr>
            </w:pPr>
            <w:r w:rsidRPr="00D55AC6">
              <w:rPr>
                <w:sz w:val="28"/>
                <w:szCs w:val="28"/>
              </w:rPr>
              <w:t>6</w:t>
            </w: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1</w:t>
            </w:r>
          </w:p>
        </w:tc>
        <w:tc>
          <w:tcPr>
            <w:tcW w:w="10053" w:type="dxa"/>
          </w:tcPr>
          <w:p w:rsidR="00561D49" w:rsidRPr="00D55AC6" w:rsidRDefault="00561D49" w:rsidP="00D55AC6">
            <w:pPr>
              <w:suppressAutoHyphens/>
              <w:ind w:right="-187"/>
              <w:jc w:val="both"/>
              <w:rPr>
                <w:sz w:val="28"/>
                <w:szCs w:val="28"/>
              </w:rPr>
            </w:pPr>
            <w:r w:rsidRPr="00D55AC6">
              <w:rPr>
                <w:sz w:val="28"/>
                <w:szCs w:val="28"/>
              </w:rPr>
              <w:t>Построение графиков функций.  Трансформирование графиков функций.</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2</w:t>
            </w:r>
          </w:p>
        </w:tc>
        <w:tc>
          <w:tcPr>
            <w:tcW w:w="10053" w:type="dxa"/>
          </w:tcPr>
          <w:p w:rsidR="00561D49" w:rsidRPr="00D55AC6" w:rsidRDefault="00561D49" w:rsidP="00D55AC6">
            <w:pPr>
              <w:suppressAutoHyphens/>
              <w:ind w:right="-187"/>
              <w:jc w:val="both"/>
              <w:rPr>
                <w:sz w:val="28"/>
                <w:szCs w:val="28"/>
              </w:rPr>
            </w:pPr>
            <w:r w:rsidRPr="00D55AC6">
              <w:rPr>
                <w:sz w:val="28"/>
                <w:szCs w:val="28"/>
              </w:rPr>
              <w:t>Область определения и множество значений функции. Нахождение множества значений сложных алгебраических функций.</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3</w:t>
            </w:r>
          </w:p>
        </w:tc>
        <w:tc>
          <w:tcPr>
            <w:tcW w:w="10053" w:type="dxa"/>
          </w:tcPr>
          <w:p w:rsidR="00561D49" w:rsidRPr="00D55AC6" w:rsidRDefault="00561D49" w:rsidP="00D55AC6">
            <w:pPr>
              <w:suppressAutoHyphens/>
              <w:ind w:right="-187"/>
              <w:jc w:val="both"/>
              <w:rPr>
                <w:sz w:val="28"/>
                <w:szCs w:val="28"/>
              </w:rPr>
            </w:pPr>
            <w:r w:rsidRPr="00D55AC6">
              <w:rPr>
                <w:sz w:val="28"/>
                <w:szCs w:val="28"/>
              </w:rPr>
              <w:t>Решение уравнений на основе свойства монотонности функций.</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4</w:t>
            </w:r>
          </w:p>
        </w:tc>
        <w:tc>
          <w:tcPr>
            <w:tcW w:w="10053" w:type="dxa"/>
          </w:tcPr>
          <w:p w:rsidR="00561D49" w:rsidRPr="00D55AC6" w:rsidRDefault="00561D49" w:rsidP="00D55AC6">
            <w:pPr>
              <w:suppressAutoHyphens/>
              <w:ind w:right="-187"/>
              <w:jc w:val="both"/>
              <w:rPr>
                <w:sz w:val="28"/>
                <w:szCs w:val="28"/>
              </w:rPr>
            </w:pPr>
            <w:r w:rsidRPr="00D55AC6">
              <w:rPr>
                <w:sz w:val="28"/>
                <w:szCs w:val="28"/>
              </w:rPr>
              <w:t>Решение уравнения на основе множества значений функции.</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rPr>
          <w:trHeight w:val="550"/>
        </w:trPr>
        <w:tc>
          <w:tcPr>
            <w:tcW w:w="828" w:type="dxa"/>
          </w:tcPr>
          <w:p w:rsidR="00561D49" w:rsidRPr="00D55AC6" w:rsidRDefault="00561D49" w:rsidP="00D55AC6">
            <w:pPr>
              <w:suppressAutoHyphens/>
              <w:ind w:right="-187"/>
              <w:jc w:val="both"/>
              <w:rPr>
                <w:sz w:val="28"/>
                <w:szCs w:val="28"/>
              </w:rPr>
            </w:pPr>
          </w:p>
        </w:tc>
        <w:tc>
          <w:tcPr>
            <w:tcW w:w="10053" w:type="dxa"/>
          </w:tcPr>
          <w:p w:rsidR="00561D49" w:rsidRPr="00D55AC6" w:rsidRDefault="00561D49" w:rsidP="00D55AC6">
            <w:pPr>
              <w:suppressAutoHyphens/>
              <w:ind w:right="-187"/>
              <w:jc w:val="both"/>
              <w:rPr>
                <w:sz w:val="28"/>
                <w:szCs w:val="28"/>
              </w:rPr>
            </w:pPr>
            <w:r w:rsidRPr="00D55AC6">
              <w:rPr>
                <w:b/>
                <w:i/>
                <w:sz w:val="28"/>
                <w:szCs w:val="28"/>
              </w:rPr>
              <w:t>Уравнения и неравенства, содержащие модуль</w:t>
            </w:r>
            <w:r w:rsidRPr="00D55AC6">
              <w:rPr>
                <w:sz w:val="28"/>
                <w:szCs w:val="28"/>
              </w:rPr>
              <w:t>.</w:t>
            </w:r>
          </w:p>
        </w:tc>
        <w:tc>
          <w:tcPr>
            <w:tcW w:w="1985" w:type="dxa"/>
          </w:tcPr>
          <w:p w:rsidR="00561D49" w:rsidRPr="00D55AC6" w:rsidRDefault="00561D49" w:rsidP="00D55AC6">
            <w:pPr>
              <w:suppressAutoHyphens/>
              <w:ind w:right="-187"/>
              <w:jc w:val="both"/>
              <w:rPr>
                <w:sz w:val="28"/>
                <w:szCs w:val="28"/>
              </w:rPr>
            </w:pPr>
            <w:r w:rsidRPr="00D55AC6">
              <w:rPr>
                <w:sz w:val="28"/>
                <w:szCs w:val="28"/>
              </w:rPr>
              <w:t>6</w:t>
            </w: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1</w:t>
            </w:r>
          </w:p>
        </w:tc>
        <w:tc>
          <w:tcPr>
            <w:tcW w:w="10053" w:type="dxa"/>
          </w:tcPr>
          <w:p w:rsidR="00561D49" w:rsidRPr="00D55AC6" w:rsidRDefault="00561D49" w:rsidP="00D55AC6">
            <w:pPr>
              <w:suppressAutoHyphens/>
              <w:ind w:right="-187"/>
              <w:jc w:val="both"/>
              <w:rPr>
                <w:sz w:val="28"/>
                <w:szCs w:val="28"/>
              </w:rPr>
            </w:pPr>
            <w:r w:rsidRPr="00D55AC6">
              <w:rPr>
                <w:sz w:val="28"/>
                <w:szCs w:val="28"/>
              </w:rPr>
              <w:t>Использование метода интервалов при решении уравнений и неравенств, содержащих модуль.</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2</w:t>
            </w:r>
          </w:p>
        </w:tc>
        <w:tc>
          <w:tcPr>
            <w:tcW w:w="10053" w:type="dxa"/>
          </w:tcPr>
          <w:p w:rsidR="00561D49" w:rsidRPr="00D55AC6" w:rsidRDefault="00561D49" w:rsidP="00D55AC6">
            <w:pPr>
              <w:suppressAutoHyphens/>
              <w:ind w:right="-187"/>
              <w:jc w:val="both"/>
              <w:rPr>
                <w:sz w:val="28"/>
                <w:szCs w:val="28"/>
              </w:rPr>
            </w:pPr>
            <w:r w:rsidRPr="00D55AC6">
              <w:rPr>
                <w:sz w:val="28"/>
                <w:szCs w:val="28"/>
              </w:rPr>
              <w:t>Как сократить перебор интервалов, учитывая конструирование уравнения, содержащего модуль?</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3</w:t>
            </w:r>
          </w:p>
        </w:tc>
        <w:tc>
          <w:tcPr>
            <w:tcW w:w="10053" w:type="dxa"/>
          </w:tcPr>
          <w:p w:rsidR="00561D49" w:rsidRPr="00D55AC6" w:rsidRDefault="00561D49" w:rsidP="00D55AC6">
            <w:pPr>
              <w:suppressAutoHyphens/>
              <w:ind w:right="-187"/>
              <w:jc w:val="both"/>
              <w:rPr>
                <w:sz w:val="28"/>
                <w:szCs w:val="28"/>
              </w:rPr>
            </w:pPr>
            <w:r w:rsidRPr="00D55AC6">
              <w:rPr>
                <w:sz w:val="28"/>
                <w:szCs w:val="28"/>
              </w:rPr>
              <w:t>Использование графиков в решении уравнений, содержащих модуль. Графический способ раскрытия модуля.</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rPr>
          <w:trHeight w:val="550"/>
        </w:trPr>
        <w:tc>
          <w:tcPr>
            <w:tcW w:w="828" w:type="dxa"/>
          </w:tcPr>
          <w:p w:rsidR="00561D49" w:rsidRPr="00D55AC6" w:rsidRDefault="00561D49" w:rsidP="00D55AC6">
            <w:pPr>
              <w:suppressAutoHyphens/>
              <w:ind w:right="-187"/>
              <w:jc w:val="both"/>
              <w:rPr>
                <w:sz w:val="28"/>
                <w:szCs w:val="28"/>
              </w:rPr>
            </w:pPr>
          </w:p>
        </w:tc>
        <w:tc>
          <w:tcPr>
            <w:tcW w:w="10053" w:type="dxa"/>
          </w:tcPr>
          <w:p w:rsidR="00561D49" w:rsidRPr="00D55AC6" w:rsidRDefault="00561D49" w:rsidP="00D55AC6">
            <w:pPr>
              <w:suppressAutoHyphens/>
              <w:ind w:right="-187"/>
              <w:jc w:val="both"/>
              <w:rPr>
                <w:b/>
                <w:i/>
                <w:sz w:val="28"/>
                <w:szCs w:val="28"/>
              </w:rPr>
            </w:pPr>
            <w:r w:rsidRPr="00D55AC6">
              <w:rPr>
                <w:b/>
                <w:i/>
                <w:sz w:val="28"/>
                <w:szCs w:val="28"/>
              </w:rPr>
              <w:t>Тригонометрия</w:t>
            </w:r>
          </w:p>
        </w:tc>
        <w:tc>
          <w:tcPr>
            <w:tcW w:w="1985" w:type="dxa"/>
          </w:tcPr>
          <w:p w:rsidR="00561D49" w:rsidRPr="00D55AC6" w:rsidRDefault="00561D49" w:rsidP="00D55AC6">
            <w:pPr>
              <w:suppressAutoHyphens/>
              <w:ind w:right="-187"/>
              <w:jc w:val="both"/>
              <w:rPr>
                <w:sz w:val="28"/>
                <w:szCs w:val="28"/>
              </w:rPr>
            </w:pPr>
            <w:r w:rsidRPr="00D55AC6">
              <w:rPr>
                <w:sz w:val="28"/>
                <w:szCs w:val="28"/>
              </w:rPr>
              <w:t>6</w:t>
            </w: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1</w:t>
            </w:r>
          </w:p>
        </w:tc>
        <w:tc>
          <w:tcPr>
            <w:tcW w:w="10053" w:type="dxa"/>
          </w:tcPr>
          <w:p w:rsidR="00561D49" w:rsidRPr="00D55AC6" w:rsidRDefault="00561D49" w:rsidP="00D55AC6">
            <w:pPr>
              <w:suppressAutoHyphens/>
              <w:ind w:right="-187"/>
              <w:jc w:val="both"/>
              <w:rPr>
                <w:sz w:val="28"/>
                <w:szCs w:val="28"/>
              </w:rPr>
            </w:pPr>
            <w:r w:rsidRPr="00D55AC6">
              <w:rPr>
                <w:sz w:val="28"/>
                <w:szCs w:val="28"/>
              </w:rPr>
              <w:t>Тригонометрические уравнения. Использование формул тригонометрии в процессе их решения. Эквивалентность преобразований. Потеря корней, приобретение корней, отбор корней по условию.</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2</w:t>
            </w:r>
          </w:p>
        </w:tc>
        <w:tc>
          <w:tcPr>
            <w:tcW w:w="10053" w:type="dxa"/>
          </w:tcPr>
          <w:p w:rsidR="00561D49" w:rsidRPr="00D55AC6" w:rsidRDefault="00561D49" w:rsidP="00D55AC6">
            <w:pPr>
              <w:suppressAutoHyphens/>
              <w:ind w:right="-187"/>
              <w:jc w:val="both"/>
              <w:rPr>
                <w:sz w:val="28"/>
                <w:szCs w:val="28"/>
              </w:rPr>
            </w:pPr>
            <w:r w:rsidRPr="00D55AC6">
              <w:rPr>
                <w:sz w:val="28"/>
                <w:szCs w:val="28"/>
              </w:rPr>
              <w:t>Тригонометрические неравенства и системы тригонометрических уравнений. Использование свой</w:t>
            </w:r>
            <w:proofErr w:type="gramStart"/>
            <w:r w:rsidRPr="00D55AC6">
              <w:rPr>
                <w:sz w:val="28"/>
                <w:szCs w:val="28"/>
              </w:rPr>
              <w:t>ств тр</w:t>
            </w:r>
            <w:proofErr w:type="gramEnd"/>
            <w:r w:rsidRPr="00D55AC6">
              <w:rPr>
                <w:sz w:val="28"/>
                <w:szCs w:val="28"/>
              </w:rPr>
              <w:t>игонометрических функций при сведении тригонометрических уравнений к системам.</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rPr>
          <w:trHeight w:val="550"/>
        </w:trPr>
        <w:tc>
          <w:tcPr>
            <w:tcW w:w="828" w:type="dxa"/>
          </w:tcPr>
          <w:p w:rsidR="00561D49" w:rsidRPr="00D55AC6" w:rsidRDefault="00561D49" w:rsidP="00D55AC6">
            <w:pPr>
              <w:suppressAutoHyphens/>
              <w:ind w:right="-187"/>
              <w:jc w:val="both"/>
              <w:rPr>
                <w:sz w:val="28"/>
                <w:szCs w:val="28"/>
              </w:rPr>
            </w:pPr>
          </w:p>
        </w:tc>
        <w:tc>
          <w:tcPr>
            <w:tcW w:w="10053" w:type="dxa"/>
          </w:tcPr>
          <w:p w:rsidR="00561D49" w:rsidRPr="00D55AC6" w:rsidRDefault="00561D49" w:rsidP="00D55AC6">
            <w:pPr>
              <w:suppressAutoHyphens/>
              <w:ind w:right="-187"/>
              <w:jc w:val="both"/>
              <w:rPr>
                <w:b/>
                <w:i/>
                <w:sz w:val="28"/>
                <w:szCs w:val="28"/>
              </w:rPr>
            </w:pPr>
            <w:r w:rsidRPr="00D55AC6">
              <w:rPr>
                <w:b/>
                <w:i/>
                <w:sz w:val="28"/>
                <w:szCs w:val="28"/>
              </w:rPr>
              <w:t>Алгебраические задачи с параметрами</w:t>
            </w:r>
          </w:p>
        </w:tc>
        <w:tc>
          <w:tcPr>
            <w:tcW w:w="1985" w:type="dxa"/>
          </w:tcPr>
          <w:p w:rsidR="00561D49" w:rsidRPr="00D55AC6" w:rsidRDefault="00561D49" w:rsidP="00D55AC6">
            <w:pPr>
              <w:suppressAutoHyphens/>
              <w:ind w:right="-187"/>
              <w:jc w:val="both"/>
              <w:rPr>
                <w:sz w:val="28"/>
                <w:szCs w:val="28"/>
              </w:rPr>
            </w:pPr>
            <w:r w:rsidRPr="00D55AC6">
              <w:rPr>
                <w:sz w:val="28"/>
                <w:szCs w:val="28"/>
              </w:rPr>
              <w:t>10</w:t>
            </w: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1</w:t>
            </w:r>
          </w:p>
        </w:tc>
        <w:tc>
          <w:tcPr>
            <w:tcW w:w="10053" w:type="dxa"/>
          </w:tcPr>
          <w:p w:rsidR="00561D49" w:rsidRPr="00D55AC6" w:rsidRDefault="00561D49" w:rsidP="00D55AC6">
            <w:pPr>
              <w:suppressAutoHyphens/>
              <w:ind w:right="-187"/>
              <w:jc w:val="both"/>
              <w:rPr>
                <w:sz w:val="28"/>
                <w:szCs w:val="28"/>
              </w:rPr>
            </w:pPr>
            <w:r w:rsidRPr="00D55AC6">
              <w:rPr>
                <w:sz w:val="28"/>
                <w:szCs w:val="28"/>
              </w:rPr>
              <w:t>Постановка задачи с параметром. Аналитический способ их решения. Выписывание ответов (описание множества решений) при решении:</w:t>
            </w:r>
          </w:p>
          <w:p w:rsidR="00561D49" w:rsidRPr="00D55AC6" w:rsidRDefault="00561D49" w:rsidP="00D55AC6">
            <w:pPr>
              <w:suppressAutoHyphens/>
              <w:ind w:right="-187"/>
              <w:jc w:val="both"/>
              <w:rPr>
                <w:sz w:val="28"/>
                <w:szCs w:val="28"/>
              </w:rPr>
            </w:pPr>
            <w:r w:rsidRPr="00D55AC6">
              <w:rPr>
                <w:sz w:val="28"/>
                <w:szCs w:val="28"/>
              </w:rPr>
              <w:t xml:space="preserve">       а) линейного уравнения</w:t>
            </w:r>
          </w:p>
          <w:p w:rsidR="00561D49" w:rsidRPr="00D55AC6" w:rsidRDefault="00561D49" w:rsidP="00D55AC6">
            <w:pPr>
              <w:suppressAutoHyphens/>
              <w:ind w:right="-187"/>
              <w:jc w:val="both"/>
              <w:rPr>
                <w:sz w:val="28"/>
                <w:szCs w:val="28"/>
              </w:rPr>
            </w:pPr>
            <w:r w:rsidRPr="00D55AC6">
              <w:rPr>
                <w:sz w:val="28"/>
                <w:szCs w:val="28"/>
              </w:rPr>
              <w:t xml:space="preserve">       б) квадратного уравнения</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2</w:t>
            </w:r>
          </w:p>
        </w:tc>
        <w:tc>
          <w:tcPr>
            <w:tcW w:w="10053" w:type="dxa"/>
          </w:tcPr>
          <w:p w:rsidR="00561D49" w:rsidRPr="00D55AC6" w:rsidRDefault="00561D49" w:rsidP="00D55AC6">
            <w:pPr>
              <w:suppressAutoHyphens/>
              <w:ind w:right="-187"/>
              <w:jc w:val="both"/>
              <w:rPr>
                <w:sz w:val="28"/>
                <w:szCs w:val="28"/>
              </w:rPr>
            </w:pPr>
            <w:r w:rsidRPr="00D55AC6">
              <w:rPr>
                <w:sz w:val="28"/>
                <w:szCs w:val="28"/>
              </w:rPr>
              <w:t>Уединение параметра и использование графиков в решении заданий с параметром.</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3</w:t>
            </w:r>
          </w:p>
        </w:tc>
        <w:tc>
          <w:tcPr>
            <w:tcW w:w="10053" w:type="dxa"/>
          </w:tcPr>
          <w:p w:rsidR="00561D49" w:rsidRPr="00D55AC6" w:rsidRDefault="00561D49" w:rsidP="00D55AC6">
            <w:pPr>
              <w:suppressAutoHyphens/>
              <w:ind w:right="-187"/>
              <w:jc w:val="both"/>
              <w:rPr>
                <w:sz w:val="28"/>
                <w:szCs w:val="28"/>
              </w:rPr>
            </w:pPr>
            <w:r w:rsidRPr="00D55AC6">
              <w:rPr>
                <w:sz w:val="28"/>
                <w:szCs w:val="28"/>
              </w:rPr>
              <w:t xml:space="preserve">Применение производной при анализе и решении задачи с </w:t>
            </w:r>
            <w:r w:rsidRPr="00D55AC6">
              <w:rPr>
                <w:sz w:val="28"/>
                <w:szCs w:val="28"/>
              </w:rPr>
              <w:lastRenderedPageBreak/>
              <w:t>параметром.</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lastRenderedPageBreak/>
              <w:t>4</w:t>
            </w:r>
          </w:p>
        </w:tc>
        <w:tc>
          <w:tcPr>
            <w:tcW w:w="10053" w:type="dxa"/>
          </w:tcPr>
          <w:p w:rsidR="00561D49" w:rsidRPr="00D55AC6" w:rsidRDefault="00561D49" w:rsidP="00D55AC6">
            <w:pPr>
              <w:suppressAutoHyphens/>
              <w:ind w:right="-187"/>
              <w:jc w:val="both"/>
              <w:rPr>
                <w:sz w:val="28"/>
                <w:szCs w:val="28"/>
              </w:rPr>
            </w:pPr>
            <w:r w:rsidRPr="00D55AC6">
              <w:rPr>
                <w:sz w:val="28"/>
                <w:szCs w:val="28"/>
              </w:rPr>
              <w:t>Примеры решения рациональных, иррациональных задач, содержащих модуль и параметр.</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rPr>
          <w:trHeight w:val="550"/>
        </w:trPr>
        <w:tc>
          <w:tcPr>
            <w:tcW w:w="828" w:type="dxa"/>
          </w:tcPr>
          <w:p w:rsidR="00561D49" w:rsidRPr="00D55AC6" w:rsidRDefault="00561D49" w:rsidP="00D55AC6">
            <w:pPr>
              <w:suppressAutoHyphens/>
              <w:ind w:right="-187"/>
              <w:jc w:val="both"/>
              <w:rPr>
                <w:sz w:val="28"/>
                <w:szCs w:val="28"/>
              </w:rPr>
            </w:pPr>
          </w:p>
        </w:tc>
        <w:tc>
          <w:tcPr>
            <w:tcW w:w="10053" w:type="dxa"/>
          </w:tcPr>
          <w:p w:rsidR="00561D49" w:rsidRPr="00D55AC6" w:rsidRDefault="00561D49" w:rsidP="00D55AC6">
            <w:pPr>
              <w:suppressAutoHyphens/>
              <w:ind w:right="-187"/>
              <w:jc w:val="both"/>
              <w:rPr>
                <w:b/>
                <w:i/>
                <w:sz w:val="28"/>
                <w:szCs w:val="28"/>
              </w:rPr>
            </w:pPr>
            <w:r w:rsidRPr="00D55AC6">
              <w:rPr>
                <w:b/>
                <w:i/>
                <w:sz w:val="28"/>
                <w:szCs w:val="28"/>
              </w:rPr>
              <w:t>Решение геометрических задач</w:t>
            </w:r>
          </w:p>
        </w:tc>
        <w:tc>
          <w:tcPr>
            <w:tcW w:w="1985" w:type="dxa"/>
          </w:tcPr>
          <w:p w:rsidR="00561D49" w:rsidRPr="00D55AC6" w:rsidRDefault="00561D49" w:rsidP="00D55AC6">
            <w:pPr>
              <w:suppressAutoHyphens/>
              <w:ind w:right="-187"/>
              <w:jc w:val="both"/>
              <w:rPr>
                <w:sz w:val="28"/>
                <w:szCs w:val="28"/>
              </w:rPr>
            </w:pPr>
            <w:r w:rsidRPr="00D55AC6">
              <w:rPr>
                <w:sz w:val="28"/>
                <w:szCs w:val="28"/>
              </w:rPr>
              <w:t>8</w:t>
            </w: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1</w:t>
            </w:r>
          </w:p>
        </w:tc>
        <w:tc>
          <w:tcPr>
            <w:tcW w:w="10053" w:type="dxa"/>
          </w:tcPr>
          <w:p w:rsidR="00561D49" w:rsidRPr="00D55AC6" w:rsidRDefault="00561D49" w:rsidP="00D55AC6">
            <w:pPr>
              <w:suppressAutoHyphens/>
              <w:ind w:right="-187"/>
              <w:jc w:val="both"/>
              <w:rPr>
                <w:sz w:val="28"/>
                <w:szCs w:val="28"/>
              </w:rPr>
            </w:pPr>
            <w:r w:rsidRPr="00D55AC6">
              <w:rPr>
                <w:sz w:val="28"/>
                <w:szCs w:val="28"/>
              </w:rPr>
              <w:t>Использование тригонометрических формул в решении геометрических задач.</w:t>
            </w:r>
          </w:p>
          <w:p w:rsidR="00561D49" w:rsidRPr="00D55AC6" w:rsidRDefault="00561D49" w:rsidP="00D55AC6">
            <w:pPr>
              <w:suppressAutoHyphens/>
              <w:ind w:right="-187"/>
              <w:jc w:val="both"/>
              <w:rPr>
                <w:sz w:val="28"/>
                <w:szCs w:val="28"/>
              </w:rPr>
            </w:pPr>
          </w:p>
        </w:tc>
        <w:tc>
          <w:tcPr>
            <w:tcW w:w="1985" w:type="dxa"/>
          </w:tcPr>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2</w:t>
            </w:r>
          </w:p>
        </w:tc>
        <w:tc>
          <w:tcPr>
            <w:tcW w:w="10053" w:type="dxa"/>
          </w:tcPr>
          <w:p w:rsidR="00561D49" w:rsidRPr="00D55AC6" w:rsidRDefault="00561D49" w:rsidP="00D55AC6">
            <w:pPr>
              <w:suppressAutoHyphens/>
              <w:ind w:right="-187"/>
              <w:jc w:val="both"/>
              <w:rPr>
                <w:sz w:val="28"/>
                <w:szCs w:val="28"/>
              </w:rPr>
            </w:pPr>
            <w:r w:rsidRPr="00D55AC6">
              <w:rPr>
                <w:sz w:val="28"/>
                <w:szCs w:val="28"/>
              </w:rPr>
              <w:t>Вписанные и описанные окружности.</w:t>
            </w:r>
          </w:p>
          <w:p w:rsidR="00561D49" w:rsidRPr="00D55AC6" w:rsidRDefault="00561D49" w:rsidP="00D55AC6">
            <w:pPr>
              <w:suppressAutoHyphens/>
              <w:ind w:right="-187"/>
              <w:jc w:val="both"/>
              <w:rPr>
                <w:sz w:val="28"/>
                <w:szCs w:val="28"/>
              </w:rPr>
            </w:pPr>
          </w:p>
        </w:tc>
        <w:tc>
          <w:tcPr>
            <w:tcW w:w="1985" w:type="dxa"/>
          </w:tcPr>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3</w:t>
            </w:r>
          </w:p>
        </w:tc>
        <w:tc>
          <w:tcPr>
            <w:tcW w:w="10053" w:type="dxa"/>
          </w:tcPr>
          <w:p w:rsidR="00561D49" w:rsidRPr="00D55AC6" w:rsidRDefault="00561D49" w:rsidP="00D55AC6">
            <w:pPr>
              <w:suppressAutoHyphens/>
              <w:ind w:right="-187"/>
              <w:jc w:val="both"/>
              <w:rPr>
                <w:sz w:val="28"/>
                <w:szCs w:val="28"/>
              </w:rPr>
            </w:pPr>
            <w:r w:rsidRPr="00D55AC6">
              <w:rPr>
                <w:sz w:val="28"/>
                <w:szCs w:val="28"/>
              </w:rPr>
              <w:t>Свойства высоты пирамиды.</w:t>
            </w:r>
          </w:p>
          <w:p w:rsidR="00561D49" w:rsidRPr="00D55AC6" w:rsidRDefault="00561D49" w:rsidP="00D55AC6">
            <w:pPr>
              <w:suppressAutoHyphens/>
              <w:ind w:right="-187"/>
              <w:jc w:val="both"/>
              <w:rPr>
                <w:sz w:val="28"/>
                <w:szCs w:val="28"/>
              </w:rPr>
            </w:pPr>
          </w:p>
        </w:tc>
        <w:tc>
          <w:tcPr>
            <w:tcW w:w="1985" w:type="dxa"/>
          </w:tcPr>
          <w:p w:rsidR="00561D49" w:rsidRPr="00D55AC6" w:rsidRDefault="00561D49" w:rsidP="00D55AC6">
            <w:pPr>
              <w:suppressAutoHyphens/>
              <w:ind w:right="-187"/>
              <w:jc w:val="both"/>
              <w:rPr>
                <w:sz w:val="28"/>
                <w:szCs w:val="28"/>
              </w:rPr>
            </w:pPr>
          </w:p>
        </w:tc>
      </w:tr>
      <w:tr w:rsidR="00561D49" w:rsidRPr="00D55AC6" w:rsidTr="00D55AC6">
        <w:trPr>
          <w:trHeight w:val="493"/>
        </w:trPr>
        <w:tc>
          <w:tcPr>
            <w:tcW w:w="828" w:type="dxa"/>
          </w:tcPr>
          <w:p w:rsidR="00561D49" w:rsidRPr="00D55AC6" w:rsidRDefault="00561D49" w:rsidP="00D55AC6">
            <w:pPr>
              <w:suppressAutoHyphens/>
              <w:ind w:right="-187"/>
              <w:jc w:val="both"/>
              <w:rPr>
                <w:sz w:val="28"/>
                <w:szCs w:val="28"/>
              </w:rPr>
            </w:pPr>
            <w:r w:rsidRPr="00D55AC6">
              <w:rPr>
                <w:sz w:val="28"/>
                <w:szCs w:val="28"/>
              </w:rPr>
              <w:t>4</w:t>
            </w:r>
          </w:p>
        </w:tc>
        <w:tc>
          <w:tcPr>
            <w:tcW w:w="10053" w:type="dxa"/>
          </w:tcPr>
          <w:p w:rsidR="00561D49" w:rsidRPr="00D55AC6" w:rsidRDefault="00561D49" w:rsidP="00D55AC6">
            <w:pPr>
              <w:suppressAutoHyphens/>
              <w:ind w:right="-187"/>
              <w:jc w:val="both"/>
              <w:rPr>
                <w:sz w:val="28"/>
                <w:szCs w:val="28"/>
              </w:rPr>
            </w:pPr>
            <w:r w:rsidRPr="00D55AC6">
              <w:rPr>
                <w:sz w:val="28"/>
                <w:szCs w:val="28"/>
              </w:rPr>
              <w:t>Задачи на комбинацию стереометрических фигур.</w:t>
            </w:r>
          </w:p>
        </w:tc>
        <w:tc>
          <w:tcPr>
            <w:tcW w:w="1985" w:type="dxa"/>
          </w:tcPr>
          <w:p w:rsidR="00561D49" w:rsidRPr="00D55AC6" w:rsidRDefault="00561D49" w:rsidP="00D55AC6">
            <w:pPr>
              <w:suppressAutoHyphens/>
              <w:ind w:right="-187"/>
              <w:jc w:val="both"/>
              <w:rPr>
                <w:sz w:val="28"/>
                <w:szCs w:val="28"/>
              </w:rPr>
            </w:pPr>
          </w:p>
          <w:p w:rsidR="00561D49" w:rsidRPr="00D55AC6" w:rsidRDefault="00561D49" w:rsidP="00D55AC6">
            <w:pPr>
              <w:suppressAutoHyphens/>
              <w:ind w:right="-187"/>
              <w:jc w:val="both"/>
              <w:rPr>
                <w:sz w:val="28"/>
                <w:szCs w:val="28"/>
              </w:rPr>
            </w:pPr>
          </w:p>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p>
        </w:tc>
        <w:tc>
          <w:tcPr>
            <w:tcW w:w="10053" w:type="dxa"/>
          </w:tcPr>
          <w:p w:rsidR="00561D49" w:rsidRPr="00D55AC6" w:rsidRDefault="00561D49" w:rsidP="00D55AC6">
            <w:pPr>
              <w:suppressAutoHyphens/>
              <w:ind w:right="-187"/>
              <w:jc w:val="both"/>
              <w:rPr>
                <w:b/>
                <w:i/>
                <w:sz w:val="28"/>
                <w:szCs w:val="28"/>
              </w:rPr>
            </w:pPr>
            <w:r w:rsidRPr="00D55AC6">
              <w:rPr>
                <w:b/>
                <w:i/>
                <w:sz w:val="28"/>
                <w:szCs w:val="28"/>
              </w:rPr>
              <w:t>Стандартное применение стандартных методов в нестандартных ситуациях.</w:t>
            </w:r>
          </w:p>
        </w:tc>
        <w:tc>
          <w:tcPr>
            <w:tcW w:w="1985" w:type="dxa"/>
          </w:tcPr>
          <w:p w:rsidR="00561D49" w:rsidRPr="00D55AC6" w:rsidRDefault="00561D49" w:rsidP="00D55AC6">
            <w:pPr>
              <w:suppressAutoHyphens/>
              <w:ind w:right="-187"/>
              <w:jc w:val="both"/>
              <w:rPr>
                <w:sz w:val="28"/>
                <w:szCs w:val="28"/>
              </w:rPr>
            </w:pPr>
            <w:r w:rsidRPr="00D55AC6">
              <w:rPr>
                <w:sz w:val="28"/>
                <w:szCs w:val="28"/>
              </w:rPr>
              <w:t>11</w:t>
            </w: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1</w:t>
            </w:r>
          </w:p>
        </w:tc>
        <w:tc>
          <w:tcPr>
            <w:tcW w:w="10053" w:type="dxa"/>
          </w:tcPr>
          <w:p w:rsidR="00561D49" w:rsidRPr="00D55AC6" w:rsidRDefault="00561D49" w:rsidP="00D55AC6">
            <w:pPr>
              <w:suppressAutoHyphens/>
              <w:ind w:right="-187"/>
              <w:jc w:val="both"/>
              <w:rPr>
                <w:sz w:val="28"/>
                <w:szCs w:val="28"/>
              </w:rPr>
            </w:pPr>
            <w:r w:rsidRPr="00D55AC6">
              <w:rPr>
                <w:sz w:val="28"/>
                <w:szCs w:val="28"/>
              </w:rPr>
              <w:t>Уравнения и неравенства « смешанного типа».</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2</w:t>
            </w:r>
          </w:p>
        </w:tc>
        <w:tc>
          <w:tcPr>
            <w:tcW w:w="10053" w:type="dxa"/>
          </w:tcPr>
          <w:p w:rsidR="00561D49" w:rsidRPr="00D55AC6" w:rsidRDefault="00561D49" w:rsidP="00D55AC6">
            <w:pPr>
              <w:suppressAutoHyphens/>
              <w:ind w:right="-187"/>
              <w:jc w:val="both"/>
              <w:rPr>
                <w:sz w:val="28"/>
                <w:szCs w:val="28"/>
              </w:rPr>
            </w:pPr>
            <w:r w:rsidRPr="00D55AC6">
              <w:rPr>
                <w:sz w:val="28"/>
                <w:szCs w:val="28"/>
              </w:rPr>
              <w:t>Примеры нестандартных математических задач с использованием производной и интеграла</w:t>
            </w:r>
            <w:proofErr w:type="gramStart"/>
            <w:r w:rsidRPr="00D55AC6">
              <w:rPr>
                <w:sz w:val="28"/>
                <w:szCs w:val="28"/>
              </w:rPr>
              <w:t>.(</w:t>
            </w:r>
            <w:proofErr w:type="gramEnd"/>
            <w:r w:rsidRPr="00D55AC6">
              <w:rPr>
                <w:sz w:val="28"/>
                <w:szCs w:val="28"/>
              </w:rPr>
              <w:t xml:space="preserve">В.А. </w:t>
            </w:r>
            <w:proofErr w:type="spellStart"/>
            <w:r w:rsidRPr="00D55AC6">
              <w:rPr>
                <w:sz w:val="28"/>
                <w:szCs w:val="28"/>
              </w:rPr>
              <w:t>Далингер</w:t>
            </w:r>
            <w:proofErr w:type="spellEnd"/>
            <w:r w:rsidRPr="00D55AC6">
              <w:rPr>
                <w:sz w:val="28"/>
                <w:szCs w:val="28"/>
              </w:rPr>
              <w:t>)</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3</w:t>
            </w:r>
          </w:p>
        </w:tc>
        <w:tc>
          <w:tcPr>
            <w:tcW w:w="10053" w:type="dxa"/>
          </w:tcPr>
          <w:p w:rsidR="00561D49" w:rsidRPr="00D55AC6" w:rsidRDefault="00561D49" w:rsidP="00D55AC6">
            <w:pPr>
              <w:suppressAutoHyphens/>
              <w:ind w:right="-187"/>
              <w:jc w:val="both"/>
              <w:rPr>
                <w:sz w:val="28"/>
                <w:szCs w:val="28"/>
              </w:rPr>
            </w:pPr>
            <w:r w:rsidRPr="00D55AC6">
              <w:rPr>
                <w:sz w:val="28"/>
                <w:szCs w:val="28"/>
              </w:rPr>
              <w:t xml:space="preserve">Приложения производной в задачах </w:t>
            </w:r>
            <w:proofErr w:type="spellStart"/>
            <w:r w:rsidRPr="00D55AC6">
              <w:rPr>
                <w:sz w:val="28"/>
                <w:szCs w:val="28"/>
              </w:rPr>
              <w:t>межпредметного</w:t>
            </w:r>
            <w:proofErr w:type="spellEnd"/>
            <w:r w:rsidRPr="00D55AC6">
              <w:rPr>
                <w:sz w:val="28"/>
                <w:szCs w:val="28"/>
              </w:rPr>
              <w:t xml:space="preserve"> содержания.</w:t>
            </w:r>
          </w:p>
        </w:tc>
        <w:tc>
          <w:tcPr>
            <w:tcW w:w="1985" w:type="dxa"/>
          </w:tcPr>
          <w:p w:rsidR="00561D49" w:rsidRPr="00D55AC6" w:rsidRDefault="00561D49" w:rsidP="00D55AC6">
            <w:pPr>
              <w:suppressAutoHyphens/>
              <w:ind w:right="-187"/>
              <w:jc w:val="both"/>
              <w:rPr>
                <w:sz w:val="28"/>
                <w:szCs w:val="28"/>
              </w:rPr>
            </w:pPr>
          </w:p>
        </w:tc>
      </w:tr>
      <w:tr w:rsidR="00561D49" w:rsidRPr="00D55AC6" w:rsidTr="00D55AC6">
        <w:tc>
          <w:tcPr>
            <w:tcW w:w="828" w:type="dxa"/>
          </w:tcPr>
          <w:p w:rsidR="00561D49" w:rsidRPr="00D55AC6" w:rsidRDefault="00561D49" w:rsidP="00D55AC6">
            <w:pPr>
              <w:suppressAutoHyphens/>
              <w:ind w:right="-187"/>
              <w:jc w:val="both"/>
              <w:rPr>
                <w:sz w:val="28"/>
                <w:szCs w:val="28"/>
              </w:rPr>
            </w:pPr>
            <w:r w:rsidRPr="00D55AC6">
              <w:rPr>
                <w:sz w:val="28"/>
                <w:szCs w:val="28"/>
              </w:rPr>
              <w:t>4</w:t>
            </w:r>
          </w:p>
        </w:tc>
        <w:tc>
          <w:tcPr>
            <w:tcW w:w="10053" w:type="dxa"/>
          </w:tcPr>
          <w:p w:rsidR="00561D49" w:rsidRPr="00D55AC6" w:rsidRDefault="00561D49" w:rsidP="00D55AC6">
            <w:pPr>
              <w:suppressAutoHyphens/>
              <w:ind w:right="-187"/>
              <w:jc w:val="both"/>
              <w:rPr>
                <w:sz w:val="28"/>
                <w:szCs w:val="28"/>
              </w:rPr>
            </w:pPr>
            <w:r w:rsidRPr="00D55AC6">
              <w:rPr>
                <w:sz w:val="28"/>
                <w:szCs w:val="28"/>
              </w:rPr>
              <w:t>Примеры решения сложных задач части «С» единого государственного экзамена.</w:t>
            </w:r>
          </w:p>
        </w:tc>
        <w:tc>
          <w:tcPr>
            <w:tcW w:w="1985" w:type="dxa"/>
          </w:tcPr>
          <w:p w:rsidR="00561D49" w:rsidRPr="00D55AC6" w:rsidRDefault="00561D49" w:rsidP="00D55AC6">
            <w:pPr>
              <w:suppressAutoHyphens/>
              <w:ind w:right="-187"/>
              <w:jc w:val="both"/>
              <w:rPr>
                <w:sz w:val="28"/>
                <w:szCs w:val="28"/>
              </w:rPr>
            </w:pPr>
          </w:p>
        </w:tc>
      </w:tr>
    </w:tbl>
    <w:p w:rsidR="00561D49" w:rsidRPr="00D55AC6" w:rsidRDefault="00561D49" w:rsidP="00D55AC6">
      <w:pPr>
        <w:suppressAutoHyphens/>
        <w:ind w:right="-187"/>
        <w:jc w:val="both"/>
        <w:rPr>
          <w:sz w:val="28"/>
          <w:szCs w:val="28"/>
        </w:rPr>
      </w:pPr>
    </w:p>
    <w:p w:rsidR="00561D49" w:rsidRPr="00D55AC6" w:rsidRDefault="00561D49" w:rsidP="00D55AC6">
      <w:pPr>
        <w:suppressAutoHyphens/>
        <w:ind w:left="-357" w:right="-187"/>
        <w:jc w:val="both"/>
        <w:rPr>
          <w:b/>
          <w:i/>
          <w:sz w:val="28"/>
          <w:szCs w:val="28"/>
        </w:rPr>
      </w:pPr>
      <w:r w:rsidRPr="00D55AC6">
        <w:rPr>
          <w:b/>
          <w:i/>
          <w:sz w:val="28"/>
          <w:szCs w:val="28"/>
        </w:rPr>
        <w:t>Методическая часть программы</w:t>
      </w:r>
    </w:p>
    <w:p w:rsidR="00561D49" w:rsidRPr="00D55AC6" w:rsidRDefault="00561D49" w:rsidP="00D55AC6">
      <w:pPr>
        <w:suppressAutoHyphens/>
        <w:ind w:left="-357" w:right="-187"/>
        <w:jc w:val="both"/>
        <w:rPr>
          <w:sz w:val="28"/>
          <w:szCs w:val="28"/>
        </w:rPr>
      </w:pPr>
    </w:p>
    <w:p w:rsidR="00561D49" w:rsidRPr="00D55AC6" w:rsidRDefault="00561D49" w:rsidP="00D55AC6">
      <w:pPr>
        <w:suppressAutoHyphens/>
        <w:ind w:left="-357" w:right="-187"/>
        <w:jc w:val="both"/>
        <w:rPr>
          <w:sz w:val="28"/>
          <w:szCs w:val="28"/>
        </w:rPr>
      </w:pPr>
    </w:p>
    <w:p w:rsidR="00561D49" w:rsidRPr="00D55AC6" w:rsidRDefault="00561D49" w:rsidP="00D55AC6">
      <w:pPr>
        <w:suppressAutoHyphens/>
        <w:ind w:left="-357" w:right="-187"/>
        <w:jc w:val="both"/>
        <w:rPr>
          <w:b/>
          <w:sz w:val="28"/>
          <w:szCs w:val="28"/>
        </w:rPr>
      </w:pPr>
      <w:r w:rsidRPr="00D55AC6">
        <w:rPr>
          <w:sz w:val="28"/>
          <w:szCs w:val="28"/>
        </w:rPr>
        <w:t>Тема № 1</w:t>
      </w:r>
      <w:r w:rsidRPr="00D55AC6">
        <w:rPr>
          <w:b/>
          <w:sz w:val="28"/>
          <w:szCs w:val="28"/>
        </w:rPr>
        <w:t>.  « Многочлены и полиномиальные уравнения»</w:t>
      </w:r>
    </w:p>
    <w:p w:rsidR="00561D49" w:rsidRPr="00D55AC6" w:rsidRDefault="00561D49" w:rsidP="00D55AC6">
      <w:pPr>
        <w:suppressAutoHyphens/>
        <w:ind w:left="-357" w:right="-187"/>
        <w:jc w:val="both"/>
        <w:rPr>
          <w:b/>
          <w:sz w:val="28"/>
          <w:szCs w:val="28"/>
        </w:rPr>
      </w:pPr>
    </w:p>
    <w:p w:rsidR="00561D49" w:rsidRPr="00D55AC6" w:rsidRDefault="00561D49" w:rsidP="00D55AC6">
      <w:pPr>
        <w:suppressAutoHyphens/>
        <w:ind w:left="-357" w:right="-187"/>
        <w:jc w:val="both"/>
        <w:rPr>
          <w:sz w:val="28"/>
          <w:szCs w:val="28"/>
        </w:rPr>
      </w:pPr>
      <w:r w:rsidRPr="00D55AC6">
        <w:rPr>
          <w:sz w:val="28"/>
          <w:szCs w:val="28"/>
        </w:rPr>
        <w:t>Изучение этого вопроса направлено на дополнение материала, изученного в 9-ом классе. В ходе решения уравнений высших порядков выделить те из них, которые решаются способом подстановки, разложением на множители. Необходимо уделить внимание истории развития данной темы, ее роли в развитии астрономии. Обобщить знания учащихся по теореме Виета для уравнений более высоких порядков, рассмотреть применение теоремы для решения тестовых заданий, где требуется найти произведение или сумму корней уравнения.</w:t>
      </w:r>
    </w:p>
    <w:p w:rsidR="00561D49" w:rsidRPr="00D55AC6" w:rsidRDefault="00561D49" w:rsidP="00D55AC6">
      <w:pPr>
        <w:suppressAutoHyphens/>
        <w:ind w:left="-357" w:right="-187"/>
        <w:jc w:val="both"/>
        <w:rPr>
          <w:sz w:val="28"/>
          <w:szCs w:val="28"/>
        </w:rPr>
      </w:pPr>
    </w:p>
    <w:p w:rsidR="00561D49" w:rsidRPr="00D55AC6" w:rsidRDefault="00561D49" w:rsidP="00D55AC6">
      <w:pPr>
        <w:suppressAutoHyphens/>
        <w:ind w:left="-357" w:right="-187"/>
        <w:jc w:val="both"/>
        <w:rPr>
          <w:b/>
          <w:sz w:val="28"/>
          <w:szCs w:val="28"/>
        </w:rPr>
      </w:pPr>
      <w:r w:rsidRPr="00D55AC6">
        <w:rPr>
          <w:sz w:val="28"/>
          <w:szCs w:val="28"/>
        </w:rPr>
        <w:t>Тема № 2</w:t>
      </w:r>
      <w:r w:rsidRPr="00D55AC6">
        <w:rPr>
          <w:b/>
          <w:sz w:val="28"/>
          <w:szCs w:val="28"/>
        </w:rPr>
        <w:t>. « Рациональные алгебраические уравнения и неравенства»</w:t>
      </w:r>
    </w:p>
    <w:p w:rsidR="00561D49" w:rsidRPr="00D55AC6" w:rsidRDefault="00561D49" w:rsidP="00D55AC6">
      <w:pPr>
        <w:suppressAutoHyphens/>
        <w:ind w:left="-357" w:right="-187"/>
        <w:jc w:val="both"/>
        <w:rPr>
          <w:b/>
          <w:sz w:val="28"/>
          <w:szCs w:val="28"/>
        </w:rPr>
      </w:pPr>
    </w:p>
    <w:p w:rsidR="00561D49" w:rsidRPr="00D55AC6" w:rsidRDefault="00561D49" w:rsidP="00D55AC6">
      <w:pPr>
        <w:suppressAutoHyphens/>
        <w:ind w:left="-357" w:right="-187"/>
        <w:jc w:val="both"/>
        <w:rPr>
          <w:sz w:val="28"/>
          <w:szCs w:val="28"/>
        </w:rPr>
      </w:pPr>
      <w:r w:rsidRPr="00D55AC6">
        <w:rPr>
          <w:sz w:val="28"/>
          <w:szCs w:val="28"/>
        </w:rPr>
        <w:t>Основное предназначение этой темы состоит в том, чтобы подготовить учащихся к восприятию теории о равносильности алгебраических преобразований. Дополнить их представление о различии процесса решения  дробно рационального уравнения и дробно рационального неравенства, отработать применение метода интервалов для решения сложных дробно рациональных неравенств, формировать понимание роли анализа и умение проводить анализ в процессе решения неравенства при условии, когда оно содержит компоненты, знак которых определен.</w:t>
      </w:r>
    </w:p>
    <w:p w:rsidR="00561D49" w:rsidRPr="00D55AC6" w:rsidRDefault="00561D49" w:rsidP="00D55AC6">
      <w:pPr>
        <w:suppressAutoHyphens/>
        <w:ind w:left="-357" w:right="-187"/>
        <w:jc w:val="both"/>
        <w:rPr>
          <w:sz w:val="28"/>
          <w:szCs w:val="28"/>
        </w:rPr>
      </w:pPr>
    </w:p>
    <w:p w:rsidR="00561D49" w:rsidRPr="00D55AC6" w:rsidRDefault="00561D49" w:rsidP="00D55AC6">
      <w:pPr>
        <w:suppressAutoHyphens/>
        <w:ind w:left="-357" w:right="-187"/>
        <w:jc w:val="both"/>
        <w:rPr>
          <w:b/>
          <w:i/>
          <w:sz w:val="28"/>
          <w:szCs w:val="28"/>
        </w:rPr>
      </w:pPr>
      <w:r w:rsidRPr="00D55AC6">
        <w:rPr>
          <w:sz w:val="28"/>
          <w:szCs w:val="28"/>
        </w:rPr>
        <w:lastRenderedPageBreak/>
        <w:t xml:space="preserve">Тема № 3. </w:t>
      </w:r>
      <w:r w:rsidRPr="00D55AC6">
        <w:rPr>
          <w:b/>
          <w:i/>
          <w:sz w:val="28"/>
          <w:szCs w:val="28"/>
        </w:rPr>
        <w:t>« Логика процесса решения алгебраических задач»</w:t>
      </w:r>
    </w:p>
    <w:p w:rsidR="00561D49" w:rsidRPr="00D55AC6" w:rsidRDefault="00561D49" w:rsidP="00D55AC6">
      <w:pPr>
        <w:suppressAutoHyphens/>
        <w:jc w:val="both"/>
        <w:rPr>
          <w:b/>
          <w:i/>
          <w:sz w:val="28"/>
          <w:szCs w:val="28"/>
        </w:rPr>
      </w:pPr>
    </w:p>
    <w:p w:rsidR="00561D49" w:rsidRPr="00D55AC6" w:rsidRDefault="00561D49" w:rsidP="00D55AC6">
      <w:pPr>
        <w:suppressAutoHyphens/>
        <w:ind w:left="-360"/>
        <w:jc w:val="both"/>
        <w:rPr>
          <w:sz w:val="28"/>
          <w:szCs w:val="28"/>
        </w:rPr>
      </w:pPr>
      <w:r w:rsidRPr="00D55AC6">
        <w:rPr>
          <w:sz w:val="28"/>
          <w:szCs w:val="28"/>
        </w:rPr>
        <w:t xml:space="preserve"> Дополнить теорию о равносильных уравнениях и неравенствах, предложенную в учебнике. Рассмотреть применение этой теории к уравнениям вида </w:t>
      </w:r>
      <w:r w:rsidRPr="00D55AC6">
        <w:rPr>
          <w:sz w:val="28"/>
          <w:szCs w:val="28"/>
          <w:lang w:val="en-US"/>
        </w:rPr>
        <w:t>f</w:t>
      </w:r>
      <w:r w:rsidRPr="00D55AC6">
        <w:rPr>
          <w:sz w:val="28"/>
          <w:szCs w:val="28"/>
        </w:rPr>
        <w:t>(</w:t>
      </w:r>
      <w:r w:rsidRPr="00D55AC6">
        <w:rPr>
          <w:sz w:val="28"/>
          <w:szCs w:val="28"/>
          <w:lang w:val="en-US"/>
        </w:rPr>
        <w:t>x</w:t>
      </w:r>
      <w:r w:rsidRPr="00D55AC6">
        <w:rPr>
          <w:sz w:val="28"/>
          <w:szCs w:val="28"/>
        </w:rPr>
        <w:t>) =</w:t>
      </w:r>
      <w:r w:rsidRPr="00D55AC6">
        <w:rPr>
          <w:sz w:val="28"/>
          <w:szCs w:val="28"/>
          <w:lang w:val="en-US"/>
        </w:rPr>
        <w:t>f</w:t>
      </w:r>
      <w:r w:rsidRPr="00D55AC6">
        <w:rPr>
          <w:sz w:val="28"/>
          <w:szCs w:val="28"/>
        </w:rPr>
        <w:t>(</w:t>
      </w:r>
      <w:r w:rsidRPr="00D55AC6">
        <w:rPr>
          <w:sz w:val="28"/>
          <w:szCs w:val="28"/>
          <w:lang w:val="en-US"/>
        </w:rPr>
        <w:t>x</w:t>
      </w:r>
      <w:r w:rsidRPr="00D55AC6">
        <w:rPr>
          <w:sz w:val="28"/>
          <w:szCs w:val="28"/>
        </w:rPr>
        <w:t xml:space="preserve">)· </w:t>
      </w:r>
      <w:r w:rsidRPr="00D55AC6">
        <w:rPr>
          <w:sz w:val="28"/>
          <w:szCs w:val="28"/>
          <w:lang w:val="en-US"/>
        </w:rPr>
        <w:t>g</w:t>
      </w:r>
      <w:r w:rsidRPr="00D55AC6">
        <w:rPr>
          <w:sz w:val="28"/>
          <w:szCs w:val="28"/>
        </w:rPr>
        <w:t>(</w:t>
      </w:r>
      <w:r w:rsidRPr="00D55AC6">
        <w:rPr>
          <w:sz w:val="28"/>
          <w:szCs w:val="28"/>
          <w:lang w:val="en-US"/>
        </w:rPr>
        <w:t>x</w:t>
      </w:r>
      <w:r w:rsidRPr="00D55AC6">
        <w:rPr>
          <w:sz w:val="28"/>
          <w:szCs w:val="28"/>
        </w:rPr>
        <w:t>). Предусматривается работа учащихся над рефератами по данной теме. Использование дополнительных источников информации (цикл статей авторов Мордковича и Литвиненко в газете «Математика») будет способствовать формированию системы знаний по данному вопросу, а также формированию опыта работы с дополнительной литературой. Проведение занятия по теме целесообразно в форме конференции по ознакомлению с рефератами.</w:t>
      </w:r>
    </w:p>
    <w:p w:rsidR="00561D49" w:rsidRPr="00D55AC6" w:rsidRDefault="00561D49" w:rsidP="00D55AC6">
      <w:pPr>
        <w:suppressAutoHyphens/>
        <w:ind w:left="-360"/>
        <w:jc w:val="both"/>
        <w:rPr>
          <w:sz w:val="28"/>
          <w:szCs w:val="28"/>
        </w:rPr>
      </w:pPr>
    </w:p>
    <w:p w:rsidR="00561D49" w:rsidRPr="00D55AC6" w:rsidRDefault="00561D49" w:rsidP="00D55AC6">
      <w:pPr>
        <w:suppressAutoHyphens/>
        <w:ind w:left="-360"/>
        <w:jc w:val="both"/>
        <w:rPr>
          <w:b/>
          <w:i/>
          <w:sz w:val="28"/>
          <w:szCs w:val="28"/>
        </w:rPr>
      </w:pPr>
      <w:r w:rsidRPr="00D55AC6">
        <w:rPr>
          <w:sz w:val="28"/>
          <w:szCs w:val="28"/>
        </w:rPr>
        <w:t xml:space="preserve">Тема № 4. </w:t>
      </w:r>
      <w:r w:rsidRPr="00D55AC6">
        <w:rPr>
          <w:b/>
          <w:i/>
          <w:sz w:val="28"/>
          <w:szCs w:val="28"/>
        </w:rPr>
        <w:t>«Рациональные алгебраические системы уравнений»</w:t>
      </w:r>
    </w:p>
    <w:p w:rsidR="00561D49" w:rsidRPr="00D55AC6" w:rsidRDefault="00561D49" w:rsidP="00D55AC6">
      <w:pPr>
        <w:suppressAutoHyphens/>
        <w:ind w:left="-360"/>
        <w:jc w:val="both"/>
        <w:rPr>
          <w:sz w:val="28"/>
          <w:szCs w:val="28"/>
        </w:rPr>
      </w:pPr>
    </w:p>
    <w:p w:rsidR="00561D49" w:rsidRPr="00D55AC6" w:rsidRDefault="00561D49" w:rsidP="00D55AC6">
      <w:pPr>
        <w:suppressAutoHyphens/>
        <w:ind w:left="-360"/>
        <w:jc w:val="both"/>
        <w:rPr>
          <w:sz w:val="28"/>
          <w:szCs w:val="28"/>
        </w:rPr>
      </w:pPr>
      <w:r w:rsidRPr="00D55AC6">
        <w:rPr>
          <w:sz w:val="28"/>
          <w:szCs w:val="28"/>
        </w:rPr>
        <w:t>Рассмотреть приемы решения систем уравнений при условии</w:t>
      </w:r>
      <w:proofErr w:type="gramStart"/>
      <w:r w:rsidRPr="00D55AC6">
        <w:rPr>
          <w:sz w:val="28"/>
          <w:szCs w:val="28"/>
        </w:rPr>
        <w:t xml:space="preserve"> ,</w:t>
      </w:r>
      <w:proofErr w:type="gramEnd"/>
      <w:r w:rsidRPr="00D55AC6">
        <w:rPr>
          <w:sz w:val="28"/>
          <w:szCs w:val="28"/>
        </w:rPr>
        <w:t xml:space="preserve"> когда применение традиционных методов подстановки или алгебраического сложения приводит к громоздким преобразованиям. Обучение узнаванию среди систем уравнений тех, которые способом замены решаются более компактно. Обучение выстраивания логики процесса решения с учетом эквивалентности преобразований. В ходе работы над темой рассмотреть круг задач на прогрессии, текстовые задачи, приводящие к решению систем уравнений.</w:t>
      </w:r>
    </w:p>
    <w:p w:rsidR="00561D49" w:rsidRPr="00D55AC6" w:rsidRDefault="00561D49" w:rsidP="00D55AC6">
      <w:pPr>
        <w:suppressAutoHyphens/>
        <w:ind w:left="-360"/>
        <w:jc w:val="both"/>
        <w:rPr>
          <w:sz w:val="28"/>
          <w:szCs w:val="28"/>
        </w:rPr>
      </w:pPr>
    </w:p>
    <w:p w:rsidR="00561D49" w:rsidRPr="00D55AC6" w:rsidRDefault="00561D49" w:rsidP="00D55AC6">
      <w:pPr>
        <w:suppressAutoHyphens/>
        <w:ind w:left="-360"/>
        <w:jc w:val="both"/>
        <w:rPr>
          <w:sz w:val="28"/>
          <w:szCs w:val="28"/>
        </w:rPr>
      </w:pPr>
    </w:p>
    <w:p w:rsidR="00561D49" w:rsidRPr="00D55AC6" w:rsidRDefault="00561D49" w:rsidP="00D55AC6">
      <w:pPr>
        <w:suppressAutoHyphens/>
        <w:ind w:left="-360"/>
        <w:jc w:val="both"/>
        <w:rPr>
          <w:sz w:val="28"/>
          <w:szCs w:val="28"/>
        </w:rPr>
      </w:pPr>
      <w:r w:rsidRPr="00D55AC6">
        <w:rPr>
          <w:sz w:val="28"/>
          <w:szCs w:val="28"/>
        </w:rPr>
        <w:t>Тема № 5</w:t>
      </w:r>
      <w:r w:rsidRPr="00D55AC6">
        <w:rPr>
          <w:b/>
          <w:i/>
          <w:sz w:val="28"/>
          <w:szCs w:val="28"/>
        </w:rPr>
        <w:t>. «Иррациональные алгебраические задачи»</w:t>
      </w:r>
    </w:p>
    <w:p w:rsidR="00561D49" w:rsidRPr="00D55AC6" w:rsidRDefault="00561D49" w:rsidP="00D55AC6">
      <w:pPr>
        <w:suppressAutoHyphens/>
        <w:ind w:left="-360"/>
        <w:jc w:val="both"/>
        <w:rPr>
          <w:sz w:val="28"/>
          <w:szCs w:val="28"/>
        </w:rPr>
      </w:pPr>
    </w:p>
    <w:p w:rsidR="00561D49" w:rsidRPr="00D55AC6" w:rsidRDefault="00561D49" w:rsidP="00D55AC6">
      <w:pPr>
        <w:suppressAutoHyphens/>
        <w:ind w:left="-360"/>
        <w:jc w:val="both"/>
        <w:rPr>
          <w:sz w:val="28"/>
          <w:szCs w:val="28"/>
        </w:rPr>
      </w:pPr>
      <w:r w:rsidRPr="00D55AC6">
        <w:rPr>
          <w:sz w:val="28"/>
          <w:szCs w:val="28"/>
        </w:rPr>
        <w:t>В процессе работы над темой учащимся, прежде всего, предстоит обучиться тождественным преобразованиям выражений, содержащих иррациональность. Необходимо усвоить алгоритмы решения:</w:t>
      </w:r>
    </w:p>
    <w:p w:rsidR="00561D49" w:rsidRPr="00D55AC6" w:rsidRDefault="00561D49" w:rsidP="00D55AC6">
      <w:pPr>
        <w:suppressAutoHyphens/>
        <w:ind w:left="-360"/>
        <w:jc w:val="both"/>
        <w:rPr>
          <w:sz w:val="28"/>
          <w:szCs w:val="28"/>
        </w:rPr>
      </w:pPr>
      <w:r w:rsidRPr="00D55AC6">
        <w:rPr>
          <w:sz w:val="28"/>
          <w:szCs w:val="28"/>
        </w:rPr>
        <w:t>а) иррациональных уравнений, содержащих радикалы четной степени.</w:t>
      </w:r>
    </w:p>
    <w:p w:rsidR="00561D49" w:rsidRPr="00D55AC6" w:rsidRDefault="00561D49" w:rsidP="00D55AC6">
      <w:pPr>
        <w:suppressAutoHyphens/>
        <w:ind w:left="-360"/>
        <w:jc w:val="both"/>
        <w:rPr>
          <w:sz w:val="28"/>
          <w:szCs w:val="28"/>
        </w:rPr>
      </w:pPr>
      <w:r w:rsidRPr="00D55AC6">
        <w:rPr>
          <w:sz w:val="28"/>
          <w:szCs w:val="28"/>
        </w:rPr>
        <w:t>б) иррациональных уравнений, содержащих радикалы нечетной степени.</w:t>
      </w:r>
    </w:p>
    <w:p w:rsidR="00561D49" w:rsidRPr="00D55AC6" w:rsidRDefault="00561D49" w:rsidP="00D55AC6">
      <w:pPr>
        <w:suppressAutoHyphens/>
        <w:ind w:left="-360"/>
        <w:jc w:val="both"/>
        <w:rPr>
          <w:sz w:val="28"/>
          <w:szCs w:val="28"/>
        </w:rPr>
      </w:pPr>
      <w:r w:rsidRPr="00D55AC6">
        <w:rPr>
          <w:sz w:val="28"/>
          <w:szCs w:val="28"/>
        </w:rPr>
        <w:t>в) неравенств, содержащих радикалы.</w:t>
      </w:r>
    </w:p>
    <w:p w:rsidR="00561D49" w:rsidRPr="00D55AC6" w:rsidRDefault="00561D49" w:rsidP="00D55AC6">
      <w:pPr>
        <w:suppressAutoHyphens/>
        <w:ind w:left="-360"/>
        <w:jc w:val="both"/>
        <w:rPr>
          <w:sz w:val="28"/>
          <w:szCs w:val="28"/>
        </w:rPr>
      </w:pPr>
      <w:r w:rsidRPr="00D55AC6">
        <w:rPr>
          <w:sz w:val="28"/>
          <w:szCs w:val="28"/>
        </w:rPr>
        <w:t xml:space="preserve">Именно в этой теме целесообразно рассмотреть применение метода интервалов для решения иррациональных неравенств, описанный Е.И. </w:t>
      </w:r>
      <w:proofErr w:type="spellStart"/>
      <w:r w:rsidRPr="00D55AC6">
        <w:rPr>
          <w:sz w:val="28"/>
          <w:szCs w:val="28"/>
        </w:rPr>
        <w:t>Вольпером</w:t>
      </w:r>
      <w:proofErr w:type="spellEnd"/>
      <w:proofErr w:type="gramStart"/>
      <w:r w:rsidRPr="00D55AC6">
        <w:rPr>
          <w:sz w:val="28"/>
          <w:szCs w:val="28"/>
        </w:rPr>
        <w:t xml:space="preserve"> .</w:t>
      </w:r>
      <w:proofErr w:type="gramEnd"/>
      <w:r w:rsidRPr="00D55AC6">
        <w:rPr>
          <w:sz w:val="28"/>
          <w:szCs w:val="28"/>
        </w:rPr>
        <w:t xml:space="preserve">  Необходимо увязать понимание данного метода с ранее известным методом интервалов , основанном на свойстве </w:t>
      </w:r>
      <w:proofErr w:type="spellStart"/>
      <w:r w:rsidRPr="00D55AC6">
        <w:rPr>
          <w:sz w:val="28"/>
          <w:szCs w:val="28"/>
        </w:rPr>
        <w:t>знакопостоянства</w:t>
      </w:r>
      <w:proofErr w:type="spellEnd"/>
      <w:r w:rsidRPr="00D55AC6">
        <w:rPr>
          <w:sz w:val="28"/>
          <w:szCs w:val="28"/>
        </w:rPr>
        <w:t xml:space="preserve"> функции. В процессе работы над темой необходимо формировать умение оптимально выбрать посторонний корень, чтобы эта работа не загромождала хода решения. Необходимо, чтобы, решая задачу, учащиеся понимали причину появления постороннего корня, умели отслеживать момент его появления и своевременно ставили условие, с помощью которого можно было этот корень устранить. Проще говоря</w:t>
      </w:r>
      <w:proofErr w:type="gramStart"/>
      <w:r w:rsidRPr="00D55AC6">
        <w:rPr>
          <w:sz w:val="28"/>
          <w:szCs w:val="28"/>
        </w:rPr>
        <w:t xml:space="preserve"> ,</w:t>
      </w:r>
      <w:proofErr w:type="gramEnd"/>
      <w:r w:rsidRPr="00D55AC6">
        <w:rPr>
          <w:sz w:val="28"/>
          <w:szCs w:val="28"/>
        </w:rPr>
        <w:t xml:space="preserve"> необходимо, чтобы учащиеся не рассматривали те ветви решения, которые не удовлетворяют поставленным условиям. Проведение занятий предполагает  лекционные занятия, практикумы, контрольное тестирование.</w:t>
      </w:r>
    </w:p>
    <w:p w:rsidR="00561D49" w:rsidRPr="00D55AC6" w:rsidRDefault="00561D49" w:rsidP="00D55AC6">
      <w:pPr>
        <w:suppressAutoHyphens/>
        <w:ind w:left="-360"/>
        <w:jc w:val="both"/>
        <w:rPr>
          <w:sz w:val="28"/>
          <w:szCs w:val="28"/>
        </w:rPr>
      </w:pPr>
    </w:p>
    <w:p w:rsidR="00561D49" w:rsidRPr="00D55AC6" w:rsidRDefault="00561D49" w:rsidP="00D55AC6">
      <w:pPr>
        <w:suppressAutoHyphens/>
        <w:ind w:left="-360"/>
        <w:jc w:val="both"/>
        <w:rPr>
          <w:sz w:val="28"/>
          <w:szCs w:val="28"/>
        </w:rPr>
      </w:pPr>
      <w:r w:rsidRPr="00D55AC6">
        <w:rPr>
          <w:sz w:val="28"/>
          <w:szCs w:val="28"/>
        </w:rPr>
        <w:t xml:space="preserve">Тема № 6. </w:t>
      </w:r>
      <w:r w:rsidRPr="00D55AC6">
        <w:rPr>
          <w:b/>
          <w:i/>
          <w:sz w:val="28"/>
          <w:szCs w:val="28"/>
        </w:rPr>
        <w:t>«Использование свойств функций при решении алгебраических задач»</w:t>
      </w:r>
    </w:p>
    <w:p w:rsidR="00561D49" w:rsidRPr="00D55AC6" w:rsidRDefault="00561D49" w:rsidP="00D55AC6">
      <w:pPr>
        <w:suppressAutoHyphens/>
        <w:ind w:left="-360"/>
        <w:jc w:val="both"/>
        <w:rPr>
          <w:sz w:val="28"/>
          <w:szCs w:val="28"/>
        </w:rPr>
      </w:pPr>
    </w:p>
    <w:p w:rsidR="00561D49" w:rsidRPr="00D55AC6" w:rsidRDefault="00561D49" w:rsidP="00D55AC6">
      <w:pPr>
        <w:suppressAutoHyphens/>
        <w:ind w:left="-360"/>
        <w:jc w:val="both"/>
        <w:rPr>
          <w:sz w:val="28"/>
          <w:szCs w:val="28"/>
        </w:rPr>
      </w:pPr>
      <w:r w:rsidRPr="00D55AC6">
        <w:rPr>
          <w:sz w:val="28"/>
          <w:szCs w:val="28"/>
        </w:rPr>
        <w:t xml:space="preserve">Данная тема предполагает обобщение материала по теме «Функция». Учащимся известны способы трансформации графиков квадратичной функции обратно </w:t>
      </w:r>
      <w:r w:rsidRPr="00D55AC6">
        <w:rPr>
          <w:sz w:val="28"/>
          <w:szCs w:val="28"/>
        </w:rPr>
        <w:lastRenderedPageBreak/>
        <w:t xml:space="preserve">пропорциональной зависимости (растяжение, сжатие), перемещение графиков элементарных функций в системе координат. Учебное пособие автора Алимова содержит достаточное количество заданий на построение графиков функций.  Необходимо формировать узнавание функций вида: </w:t>
      </w:r>
      <w:r w:rsidRPr="00D55AC6">
        <w:rPr>
          <w:sz w:val="28"/>
          <w:szCs w:val="28"/>
          <w:lang w:val="en-US"/>
        </w:rPr>
        <w:t>y</w:t>
      </w:r>
      <w:r w:rsidRPr="00D55AC6">
        <w:rPr>
          <w:sz w:val="28"/>
          <w:szCs w:val="28"/>
        </w:rPr>
        <w:t>=</w:t>
      </w:r>
      <w:r w:rsidRPr="00D55AC6">
        <w:rPr>
          <w:sz w:val="28"/>
          <w:szCs w:val="28"/>
          <w:lang w:val="en-US"/>
        </w:rPr>
        <w:t>f</w:t>
      </w:r>
      <w:r w:rsidRPr="00D55AC6">
        <w:rPr>
          <w:sz w:val="28"/>
          <w:szCs w:val="28"/>
        </w:rPr>
        <w:t>(</w:t>
      </w:r>
      <w:r w:rsidRPr="00D55AC6">
        <w:rPr>
          <w:sz w:val="28"/>
          <w:szCs w:val="28"/>
          <w:lang w:val="en-US"/>
        </w:rPr>
        <w:t>x</w:t>
      </w:r>
      <w:r w:rsidRPr="00D55AC6">
        <w:rPr>
          <w:sz w:val="28"/>
          <w:szCs w:val="28"/>
        </w:rPr>
        <w:t>+</w:t>
      </w:r>
      <w:r w:rsidRPr="00D55AC6">
        <w:rPr>
          <w:sz w:val="28"/>
          <w:szCs w:val="28"/>
          <w:lang w:val="en-US"/>
        </w:rPr>
        <w:t>a</w:t>
      </w:r>
      <w:r w:rsidRPr="00D55AC6">
        <w:rPr>
          <w:sz w:val="28"/>
          <w:szCs w:val="28"/>
        </w:rPr>
        <w:t xml:space="preserve">), </w:t>
      </w:r>
      <w:r w:rsidRPr="00D55AC6">
        <w:rPr>
          <w:sz w:val="28"/>
          <w:szCs w:val="28"/>
          <w:lang w:val="en-US"/>
        </w:rPr>
        <w:t>y</w:t>
      </w:r>
      <w:r w:rsidRPr="00D55AC6">
        <w:rPr>
          <w:sz w:val="28"/>
          <w:szCs w:val="28"/>
        </w:rPr>
        <w:t>=</w:t>
      </w:r>
      <w:r w:rsidRPr="00D55AC6">
        <w:rPr>
          <w:sz w:val="28"/>
          <w:szCs w:val="28"/>
          <w:lang w:val="en-US"/>
        </w:rPr>
        <w:t>f</w:t>
      </w:r>
      <w:r w:rsidRPr="00D55AC6">
        <w:rPr>
          <w:sz w:val="28"/>
          <w:szCs w:val="28"/>
        </w:rPr>
        <w:t>(</w:t>
      </w:r>
      <w:r w:rsidRPr="00D55AC6">
        <w:rPr>
          <w:sz w:val="28"/>
          <w:szCs w:val="28"/>
          <w:lang w:val="en-US"/>
        </w:rPr>
        <w:t>x</w:t>
      </w:r>
      <w:r w:rsidRPr="00D55AC6">
        <w:rPr>
          <w:sz w:val="28"/>
          <w:szCs w:val="28"/>
        </w:rPr>
        <w:t>)+</w:t>
      </w:r>
      <w:r w:rsidRPr="00D55AC6">
        <w:rPr>
          <w:sz w:val="28"/>
          <w:szCs w:val="28"/>
          <w:lang w:val="en-US"/>
        </w:rPr>
        <w:t>a</w:t>
      </w:r>
      <w:r w:rsidRPr="00D55AC6">
        <w:rPr>
          <w:sz w:val="28"/>
          <w:szCs w:val="28"/>
        </w:rPr>
        <w:t xml:space="preserve">, </w:t>
      </w:r>
      <w:r w:rsidRPr="00D55AC6">
        <w:rPr>
          <w:sz w:val="28"/>
          <w:szCs w:val="28"/>
          <w:lang w:val="en-US"/>
        </w:rPr>
        <w:t>y</w:t>
      </w:r>
      <w:r w:rsidRPr="00D55AC6">
        <w:rPr>
          <w:sz w:val="28"/>
          <w:szCs w:val="28"/>
        </w:rPr>
        <w:t>=</w:t>
      </w:r>
      <w:proofErr w:type="spellStart"/>
      <w:r w:rsidRPr="00D55AC6">
        <w:rPr>
          <w:sz w:val="28"/>
          <w:szCs w:val="28"/>
          <w:lang w:val="en-US"/>
        </w:rPr>
        <w:t>kf</w:t>
      </w:r>
      <w:proofErr w:type="spellEnd"/>
      <w:r w:rsidRPr="00D55AC6">
        <w:rPr>
          <w:sz w:val="28"/>
          <w:szCs w:val="28"/>
        </w:rPr>
        <w:t>(</w:t>
      </w:r>
      <w:r w:rsidRPr="00D55AC6">
        <w:rPr>
          <w:sz w:val="28"/>
          <w:szCs w:val="28"/>
          <w:lang w:val="en-US"/>
        </w:rPr>
        <w:t>x</w:t>
      </w:r>
      <w:r w:rsidRPr="00D55AC6">
        <w:rPr>
          <w:sz w:val="28"/>
          <w:szCs w:val="28"/>
        </w:rPr>
        <w:t xml:space="preserve">), </w:t>
      </w:r>
      <w:r w:rsidRPr="00D55AC6">
        <w:rPr>
          <w:sz w:val="28"/>
          <w:szCs w:val="28"/>
          <w:lang w:val="en-US"/>
        </w:rPr>
        <w:t>y</w:t>
      </w:r>
      <w:r w:rsidRPr="00D55AC6">
        <w:rPr>
          <w:sz w:val="28"/>
          <w:szCs w:val="28"/>
        </w:rPr>
        <w:t>=</w:t>
      </w:r>
      <w:r w:rsidRPr="00D55AC6">
        <w:rPr>
          <w:sz w:val="28"/>
          <w:szCs w:val="28"/>
          <w:lang w:val="en-US"/>
        </w:rPr>
        <w:t>f</w:t>
      </w:r>
      <w:r w:rsidRPr="00D55AC6">
        <w:rPr>
          <w:sz w:val="28"/>
          <w:szCs w:val="28"/>
        </w:rPr>
        <w:t>(</w:t>
      </w:r>
      <w:proofErr w:type="spellStart"/>
      <w:r w:rsidRPr="00D55AC6">
        <w:rPr>
          <w:sz w:val="28"/>
          <w:szCs w:val="28"/>
          <w:lang w:val="en-US"/>
        </w:rPr>
        <w:t>kx</w:t>
      </w:r>
      <w:proofErr w:type="spellEnd"/>
      <w:r w:rsidRPr="00D55AC6">
        <w:rPr>
          <w:sz w:val="28"/>
          <w:szCs w:val="28"/>
        </w:rPr>
        <w:t>) и т.д. Рассмотреть примеры построения графиков функций, которые предполагают предварительное упрощение формулы, задающей функцию. Увязывание при этом  области определения исходной функции и графиком функции, получившейся после упрощения.</w:t>
      </w:r>
    </w:p>
    <w:p w:rsidR="00561D49" w:rsidRPr="00D55AC6" w:rsidRDefault="00561D49" w:rsidP="00D55AC6">
      <w:pPr>
        <w:suppressAutoHyphens/>
        <w:ind w:left="-360"/>
        <w:jc w:val="both"/>
        <w:rPr>
          <w:sz w:val="28"/>
          <w:szCs w:val="28"/>
        </w:rPr>
      </w:pPr>
      <w:r w:rsidRPr="00D55AC6">
        <w:rPr>
          <w:sz w:val="28"/>
          <w:szCs w:val="28"/>
        </w:rPr>
        <w:t>Расширением диапазона учебника является круг заданий, в основе решения которых будут использоваться свойства функции. Хорошая система заданий для тренировки представлена в учебном пособии «Готовимся к ЕГЭ» издательства Дрофа (глава 3). Задания такого вида на различном уровне сложности заметно представлены в материалах ЕГЭ. При этом круг таких заданий части</w:t>
      </w:r>
      <w:proofErr w:type="gramStart"/>
      <w:r w:rsidRPr="00D55AC6">
        <w:rPr>
          <w:sz w:val="28"/>
          <w:szCs w:val="28"/>
        </w:rPr>
        <w:t xml:space="preserve"> В</w:t>
      </w:r>
      <w:proofErr w:type="gramEnd"/>
      <w:r w:rsidRPr="00D55AC6">
        <w:rPr>
          <w:sz w:val="28"/>
          <w:szCs w:val="28"/>
        </w:rPr>
        <w:t xml:space="preserve"> и С вообще не содержится в школьном учебнике. Аналогично процессу работы над темой № 3 предусматривается  активное вовлечение учащихся в процесс овладения дополнительными знаниями в форме изготовления  рефератов. При этом будет формироваться понимание значимости самоподготовки в процессе овладения наукой. </w:t>
      </w:r>
    </w:p>
    <w:p w:rsidR="00561D49" w:rsidRPr="00D55AC6" w:rsidRDefault="00561D49" w:rsidP="00D55AC6">
      <w:pPr>
        <w:suppressAutoHyphens/>
        <w:ind w:left="-360"/>
        <w:jc w:val="both"/>
        <w:rPr>
          <w:sz w:val="28"/>
          <w:szCs w:val="28"/>
        </w:rPr>
      </w:pPr>
    </w:p>
    <w:p w:rsidR="00561D49" w:rsidRPr="00D55AC6" w:rsidRDefault="00561D49" w:rsidP="00D55AC6">
      <w:pPr>
        <w:suppressAutoHyphens/>
        <w:ind w:left="-360"/>
        <w:jc w:val="both"/>
        <w:rPr>
          <w:sz w:val="28"/>
          <w:szCs w:val="28"/>
        </w:rPr>
      </w:pPr>
      <w:r w:rsidRPr="00D55AC6">
        <w:rPr>
          <w:sz w:val="28"/>
          <w:szCs w:val="28"/>
        </w:rPr>
        <w:t xml:space="preserve">Тема № 7 </w:t>
      </w:r>
      <w:r w:rsidRPr="00D55AC6">
        <w:rPr>
          <w:b/>
          <w:i/>
          <w:sz w:val="28"/>
          <w:szCs w:val="28"/>
        </w:rPr>
        <w:t>«Уравнения и неравенства,  содержащие модуль»</w:t>
      </w:r>
    </w:p>
    <w:p w:rsidR="00561D49" w:rsidRPr="00D55AC6" w:rsidRDefault="00561D49" w:rsidP="00D55AC6">
      <w:pPr>
        <w:suppressAutoHyphens/>
        <w:ind w:left="-360"/>
        <w:jc w:val="both"/>
        <w:rPr>
          <w:sz w:val="28"/>
          <w:szCs w:val="28"/>
        </w:rPr>
      </w:pPr>
    </w:p>
    <w:p w:rsidR="00561D49" w:rsidRPr="00D55AC6" w:rsidRDefault="00561D49" w:rsidP="00D55AC6">
      <w:pPr>
        <w:suppressAutoHyphens/>
        <w:ind w:left="-360"/>
        <w:jc w:val="both"/>
        <w:rPr>
          <w:sz w:val="28"/>
          <w:szCs w:val="28"/>
        </w:rPr>
      </w:pPr>
      <w:r w:rsidRPr="00D55AC6">
        <w:rPr>
          <w:sz w:val="28"/>
          <w:szCs w:val="28"/>
        </w:rPr>
        <w:t>Данная тема в школьном учебнике представлена лишь в виде примеров, которые эпизодически появляются в системе задач. На уровне методологии решения заданий, содержащих модуль, в учебнике под редакцией Алимова материала нет. Таким образом, у учащихся к этому времени накоплен определенный опыт составления условий раскрытия модуля. Необходимо сформировать умение использовать алгоритмы решения уравнений и неравенств методом интервалов, умение увязывать процесс решения с областью определения уравнения, как в зависимости от допустимых значений</w:t>
      </w:r>
      <w:proofErr w:type="gramStart"/>
      <w:r w:rsidRPr="00D55AC6">
        <w:rPr>
          <w:sz w:val="28"/>
          <w:szCs w:val="28"/>
        </w:rPr>
        <w:t xml:space="preserve"> ,</w:t>
      </w:r>
      <w:proofErr w:type="gramEnd"/>
      <w:r w:rsidRPr="00D55AC6">
        <w:rPr>
          <w:sz w:val="28"/>
          <w:szCs w:val="28"/>
        </w:rPr>
        <w:t xml:space="preserve"> так и от того как составлено данное задание. Графический способ раскрытия модуля позволит  оптимально выстроить аналитическое решение, т.к. аналитическое раскрытие модуля целесообразно производить на участке, где просматривается решение. К этому времени изучены все понятия и сформированы необходимые умения, когда можно на занятиях использовать применение модуля в сложных тригонометрических, логарифмических, показательных уравнениях и неравенствах, а также в заданиях комбинированного вида,  в процессе решения которых будут формироваться внутри предметные связи. </w:t>
      </w:r>
    </w:p>
    <w:p w:rsidR="00561D49" w:rsidRPr="00D55AC6" w:rsidRDefault="00561D49" w:rsidP="00D55AC6">
      <w:pPr>
        <w:suppressAutoHyphens/>
        <w:ind w:left="-360"/>
        <w:jc w:val="both"/>
        <w:rPr>
          <w:sz w:val="28"/>
          <w:szCs w:val="28"/>
        </w:rPr>
      </w:pPr>
    </w:p>
    <w:p w:rsidR="00561D49" w:rsidRPr="00D55AC6" w:rsidRDefault="00561D49" w:rsidP="00D55AC6">
      <w:pPr>
        <w:suppressAutoHyphens/>
        <w:ind w:left="-360"/>
        <w:jc w:val="both"/>
        <w:rPr>
          <w:b/>
          <w:sz w:val="28"/>
          <w:szCs w:val="28"/>
        </w:rPr>
      </w:pPr>
      <w:r w:rsidRPr="00D55AC6">
        <w:rPr>
          <w:sz w:val="28"/>
          <w:szCs w:val="28"/>
        </w:rPr>
        <w:t xml:space="preserve">Тема № 8 </w:t>
      </w:r>
      <w:r w:rsidRPr="00D55AC6">
        <w:rPr>
          <w:b/>
          <w:i/>
          <w:sz w:val="28"/>
          <w:szCs w:val="28"/>
        </w:rPr>
        <w:t>«Тригонометрия»</w:t>
      </w:r>
    </w:p>
    <w:p w:rsidR="00561D49" w:rsidRPr="00D55AC6" w:rsidRDefault="00561D49" w:rsidP="00D55AC6">
      <w:pPr>
        <w:suppressAutoHyphens/>
        <w:ind w:left="-360"/>
        <w:jc w:val="both"/>
        <w:rPr>
          <w:b/>
          <w:sz w:val="28"/>
          <w:szCs w:val="28"/>
        </w:rPr>
      </w:pPr>
    </w:p>
    <w:p w:rsidR="00561D49" w:rsidRPr="00D55AC6" w:rsidRDefault="00561D49" w:rsidP="00D55AC6">
      <w:pPr>
        <w:suppressAutoHyphens/>
        <w:ind w:left="-360"/>
        <w:jc w:val="both"/>
        <w:rPr>
          <w:sz w:val="28"/>
          <w:szCs w:val="28"/>
        </w:rPr>
      </w:pPr>
      <w:r w:rsidRPr="00D55AC6">
        <w:rPr>
          <w:sz w:val="28"/>
          <w:szCs w:val="28"/>
        </w:rPr>
        <w:t>В учебнике представлены стандартные тригонометрические уравнения и способы их решения. Сложные уравнения</w:t>
      </w:r>
      <w:proofErr w:type="gramStart"/>
      <w:r w:rsidRPr="00D55AC6">
        <w:rPr>
          <w:sz w:val="28"/>
          <w:szCs w:val="28"/>
        </w:rPr>
        <w:t xml:space="preserve"> ,</w:t>
      </w:r>
      <w:proofErr w:type="gramEnd"/>
      <w:r w:rsidRPr="00D55AC6">
        <w:rPr>
          <w:sz w:val="28"/>
          <w:szCs w:val="28"/>
        </w:rPr>
        <w:t xml:space="preserve"> как правило, требуют использования тригонометрических формул, которые в свою очередь нарушают эквивалентность преобразований . С другой стороны в материалах тестов ЕГЭ задания чаще всего поставлены так , что требуется отбор решений, удовлетворяющих определенному условию. Имеется также круг заданий</w:t>
      </w:r>
      <w:proofErr w:type="gramStart"/>
      <w:r w:rsidRPr="00D55AC6">
        <w:rPr>
          <w:sz w:val="28"/>
          <w:szCs w:val="28"/>
        </w:rPr>
        <w:t xml:space="preserve"> ,</w:t>
      </w:r>
      <w:proofErr w:type="gramEnd"/>
      <w:r w:rsidRPr="00D55AC6">
        <w:rPr>
          <w:sz w:val="28"/>
          <w:szCs w:val="28"/>
        </w:rPr>
        <w:t xml:space="preserve"> приводящих к составлению систем уравнений с одним неизвестным. Поэтому необходимо обучить учащихся выполнять отбор серии  корней  в зависимости от того, как логически построена система условий. Способы отбора корней </w:t>
      </w:r>
      <w:r w:rsidRPr="00D55AC6">
        <w:rPr>
          <w:sz w:val="28"/>
          <w:szCs w:val="28"/>
        </w:rPr>
        <w:lastRenderedPageBreak/>
        <w:t>различны, оптимальное их сочетани</w:t>
      </w:r>
      <w:proofErr w:type="gramStart"/>
      <w:r w:rsidRPr="00D55AC6">
        <w:rPr>
          <w:sz w:val="28"/>
          <w:szCs w:val="28"/>
        </w:rPr>
        <w:t>е-</w:t>
      </w:r>
      <w:proofErr w:type="gramEnd"/>
      <w:r w:rsidRPr="00D55AC6">
        <w:rPr>
          <w:sz w:val="28"/>
          <w:szCs w:val="28"/>
        </w:rPr>
        <w:t xml:space="preserve"> также умение, которому нужно обучить учащихся.</w:t>
      </w:r>
    </w:p>
    <w:p w:rsidR="00561D49" w:rsidRPr="00D55AC6" w:rsidRDefault="00561D49" w:rsidP="00D55AC6">
      <w:pPr>
        <w:suppressAutoHyphens/>
        <w:ind w:left="-360"/>
        <w:jc w:val="both"/>
        <w:rPr>
          <w:sz w:val="28"/>
          <w:szCs w:val="28"/>
        </w:rPr>
      </w:pPr>
    </w:p>
    <w:p w:rsidR="00561D49" w:rsidRPr="00D55AC6" w:rsidRDefault="00561D49" w:rsidP="00D55AC6">
      <w:pPr>
        <w:suppressAutoHyphens/>
        <w:ind w:left="-360"/>
        <w:jc w:val="both"/>
        <w:rPr>
          <w:sz w:val="28"/>
          <w:szCs w:val="28"/>
        </w:rPr>
      </w:pPr>
      <w:r w:rsidRPr="00D55AC6">
        <w:rPr>
          <w:sz w:val="28"/>
          <w:szCs w:val="28"/>
        </w:rPr>
        <w:t xml:space="preserve">Тема № 9 </w:t>
      </w:r>
      <w:r w:rsidRPr="00D55AC6">
        <w:rPr>
          <w:b/>
          <w:i/>
          <w:sz w:val="28"/>
          <w:szCs w:val="28"/>
        </w:rPr>
        <w:t>«Алгебраические задачи с параметром»</w:t>
      </w:r>
    </w:p>
    <w:p w:rsidR="00561D49" w:rsidRPr="00D55AC6" w:rsidRDefault="00561D49" w:rsidP="00D55AC6">
      <w:pPr>
        <w:suppressAutoHyphens/>
        <w:ind w:left="-360"/>
        <w:jc w:val="both"/>
        <w:rPr>
          <w:sz w:val="28"/>
          <w:szCs w:val="28"/>
        </w:rPr>
      </w:pPr>
    </w:p>
    <w:p w:rsidR="00561D49" w:rsidRPr="00D55AC6" w:rsidRDefault="00561D49" w:rsidP="00D55AC6">
      <w:pPr>
        <w:suppressAutoHyphens/>
        <w:ind w:left="-360"/>
        <w:jc w:val="both"/>
        <w:rPr>
          <w:sz w:val="28"/>
          <w:szCs w:val="28"/>
        </w:rPr>
      </w:pPr>
      <w:r w:rsidRPr="00D55AC6">
        <w:rPr>
          <w:sz w:val="28"/>
          <w:szCs w:val="28"/>
        </w:rPr>
        <w:t>Прежде всего необходимо обобщить на уровне алгоритмов решение линейных и квадратных уравнений с параметром</w:t>
      </w:r>
      <w:proofErr w:type="gramStart"/>
      <w:r w:rsidRPr="00D55AC6">
        <w:rPr>
          <w:sz w:val="28"/>
          <w:szCs w:val="28"/>
        </w:rPr>
        <w:t xml:space="preserve"> ,</w:t>
      </w:r>
      <w:proofErr w:type="gramEnd"/>
      <w:r w:rsidRPr="00D55AC6">
        <w:rPr>
          <w:sz w:val="28"/>
          <w:szCs w:val="28"/>
        </w:rPr>
        <w:t xml:space="preserve"> так как к этому времени у учащихся накоплен достаточный опыт решения таких заданий с поставленным условием. Как методы рассмотреть аналитический и графический способы  решения, целесообразность применения каждого из них, комбинирование методов. Сложные задания части «С» материалов ЕГЭ послужат хорошим средством приложения полученных знаний на практике. Универсальность темы в том</w:t>
      </w:r>
      <w:proofErr w:type="gramStart"/>
      <w:r w:rsidRPr="00D55AC6">
        <w:rPr>
          <w:sz w:val="28"/>
          <w:szCs w:val="28"/>
        </w:rPr>
        <w:t xml:space="preserve"> ,</w:t>
      </w:r>
      <w:proofErr w:type="gramEnd"/>
      <w:r w:rsidRPr="00D55AC6">
        <w:rPr>
          <w:sz w:val="28"/>
          <w:szCs w:val="28"/>
        </w:rPr>
        <w:t xml:space="preserve"> что она интегрирует в себе все ранее изученные темы и методы рассуждений. С точки зрения предназначения данного элективного курса следует расширить круг задач</w:t>
      </w:r>
      <w:proofErr w:type="gramStart"/>
      <w:r w:rsidRPr="00D55AC6">
        <w:rPr>
          <w:sz w:val="28"/>
          <w:szCs w:val="28"/>
        </w:rPr>
        <w:t xml:space="preserve"> ,</w:t>
      </w:r>
      <w:proofErr w:type="gramEnd"/>
      <w:r w:rsidRPr="00D55AC6">
        <w:rPr>
          <w:sz w:val="28"/>
          <w:szCs w:val="28"/>
        </w:rPr>
        <w:t xml:space="preserve"> когда в процессе решения будет использоваться производная при анализе задачи . В процессе работы над темой будут использованы задания Четверговой  школы (составитель Федорова) , материалы пособия  «Факультативный курс по математике» -</w:t>
      </w:r>
      <w:proofErr w:type="spellStart"/>
      <w:r w:rsidRPr="00D55AC6">
        <w:rPr>
          <w:sz w:val="28"/>
          <w:szCs w:val="28"/>
        </w:rPr>
        <w:t>Шарыгина</w:t>
      </w:r>
      <w:proofErr w:type="spellEnd"/>
      <w:r w:rsidRPr="00D55AC6">
        <w:rPr>
          <w:sz w:val="28"/>
          <w:szCs w:val="28"/>
        </w:rPr>
        <w:t>. Организуя занятия учащихся, полезно наряду с информированием по методам решения заданий с параметром предложить список задач для самостоятельного решения с последующим обсуждением подходов к решению задач, результативности и оптимальности решения.</w:t>
      </w:r>
    </w:p>
    <w:p w:rsidR="00561D49" w:rsidRPr="00D55AC6" w:rsidRDefault="00561D49" w:rsidP="00D55AC6">
      <w:pPr>
        <w:suppressAutoHyphens/>
        <w:ind w:left="-360"/>
        <w:jc w:val="both"/>
        <w:rPr>
          <w:sz w:val="28"/>
          <w:szCs w:val="28"/>
        </w:rPr>
      </w:pPr>
    </w:p>
    <w:p w:rsidR="00561D49" w:rsidRPr="00D55AC6" w:rsidRDefault="00561D49" w:rsidP="00D55AC6">
      <w:pPr>
        <w:suppressAutoHyphens/>
        <w:ind w:left="-360"/>
        <w:jc w:val="both"/>
        <w:rPr>
          <w:b/>
          <w:i/>
          <w:sz w:val="28"/>
          <w:szCs w:val="28"/>
        </w:rPr>
      </w:pPr>
      <w:r w:rsidRPr="00D55AC6">
        <w:rPr>
          <w:sz w:val="28"/>
          <w:szCs w:val="28"/>
        </w:rPr>
        <w:t xml:space="preserve">Тема № 10 </w:t>
      </w:r>
      <w:r w:rsidRPr="00D55AC6">
        <w:rPr>
          <w:b/>
          <w:i/>
          <w:sz w:val="28"/>
          <w:szCs w:val="28"/>
        </w:rPr>
        <w:t>«Решение геометрических задач»</w:t>
      </w:r>
    </w:p>
    <w:p w:rsidR="00561D49" w:rsidRPr="00D55AC6" w:rsidRDefault="00561D49" w:rsidP="00D55AC6">
      <w:pPr>
        <w:suppressAutoHyphens/>
        <w:ind w:left="-360"/>
        <w:jc w:val="both"/>
        <w:rPr>
          <w:b/>
          <w:i/>
          <w:sz w:val="28"/>
          <w:szCs w:val="28"/>
        </w:rPr>
      </w:pPr>
    </w:p>
    <w:p w:rsidR="00561D49" w:rsidRPr="00D55AC6" w:rsidRDefault="00561D49" w:rsidP="00D55AC6">
      <w:pPr>
        <w:suppressAutoHyphens/>
        <w:ind w:left="-360"/>
        <w:jc w:val="both"/>
        <w:rPr>
          <w:sz w:val="28"/>
          <w:szCs w:val="28"/>
        </w:rPr>
      </w:pPr>
      <w:r w:rsidRPr="00D55AC6">
        <w:rPr>
          <w:sz w:val="28"/>
          <w:szCs w:val="28"/>
        </w:rPr>
        <w:t>Наибольшие затруднения   учащихся вызывает решение геометрических задач. Предполагается</w:t>
      </w:r>
      <w:proofErr w:type="gramStart"/>
      <w:r w:rsidRPr="00D55AC6">
        <w:rPr>
          <w:sz w:val="28"/>
          <w:szCs w:val="28"/>
        </w:rPr>
        <w:t xml:space="preserve"> ,</w:t>
      </w:r>
      <w:proofErr w:type="gramEnd"/>
      <w:r w:rsidRPr="00D55AC6">
        <w:rPr>
          <w:sz w:val="28"/>
          <w:szCs w:val="28"/>
        </w:rPr>
        <w:t xml:space="preserve"> что при изучении базового курса  созданы необходимые предпосылки для успешного усвоения курса стереометрии. Особенность предмета в том</w:t>
      </w:r>
      <w:proofErr w:type="gramStart"/>
      <w:r w:rsidRPr="00D55AC6">
        <w:rPr>
          <w:sz w:val="28"/>
          <w:szCs w:val="28"/>
        </w:rPr>
        <w:t xml:space="preserve"> ,</w:t>
      </w:r>
      <w:proofErr w:type="gramEnd"/>
      <w:r w:rsidRPr="00D55AC6">
        <w:rPr>
          <w:sz w:val="28"/>
          <w:szCs w:val="28"/>
        </w:rPr>
        <w:t xml:space="preserve"> что большинство сведений по стереометрии абстрактны, поэтому чаще всего процесс усвоения материала учащимися строится на заучивании материала, что в свою очередь приводит к формальному характеру усвоения. Необходимо включить в содержание курса  задачи, которые формируют пространственное представление. В учебном пособии В.Н. Литвиненко содержится достаточное количество задач, которые не требуют громоздких технических выкладок. Главный упор в них на геометрическую составляющую задачи. На примере таких задач необходимо сформировать вариативность методов решения, умение сводить их к ряду планиметрических задач, которые в свою очередь решаются с использованием формул тригонометрии, а также применяя аппарат векторного метода. Необходимо расширить сведения учащихся по теме «Вписанные и описанные окружности» и выстроить структурную линию применения этой теории в решении сложных задач на комбинацию стереометрических фигур.</w:t>
      </w:r>
    </w:p>
    <w:p w:rsidR="00561D49" w:rsidRPr="00D55AC6" w:rsidRDefault="00561D49" w:rsidP="00D55AC6">
      <w:pPr>
        <w:suppressAutoHyphens/>
        <w:ind w:left="-360"/>
        <w:jc w:val="both"/>
        <w:rPr>
          <w:sz w:val="28"/>
          <w:szCs w:val="28"/>
        </w:rPr>
      </w:pPr>
    </w:p>
    <w:p w:rsidR="00561D49" w:rsidRPr="00D55AC6" w:rsidRDefault="00561D49" w:rsidP="00D55AC6">
      <w:pPr>
        <w:suppressAutoHyphens/>
        <w:ind w:left="-360"/>
        <w:jc w:val="both"/>
        <w:rPr>
          <w:sz w:val="28"/>
          <w:szCs w:val="28"/>
        </w:rPr>
      </w:pPr>
      <w:r w:rsidRPr="00D55AC6">
        <w:rPr>
          <w:sz w:val="28"/>
          <w:szCs w:val="28"/>
        </w:rPr>
        <w:t xml:space="preserve">Тема № 11» </w:t>
      </w:r>
      <w:r w:rsidRPr="00D55AC6">
        <w:rPr>
          <w:b/>
          <w:i/>
          <w:sz w:val="28"/>
          <w:szCs w:val="28"/>
        </w:rPr>
        <w:t>«Решение нестандартных задач</w:t>
      </w:r>
    </w:p>
    <w:p w:rsidR="00561D49" w:rsidRPr="00D55AC6" w:rsidRDefault="00561D49" w:rsidP="00D55AC6">
      <w:pPr>
        <w:suppressAutoHyphens/>
        <w:ind w:left="-360"/>
        <w:jc w:val="both"/>
        <w:rPr>
          <w:sz w:val="28"/>
          <w:szCs w:val="28"/>
        </w:rPr>
      </w:pPr>
    </w:p>
    <w:p w:rsidR="00561D49" w:rsidRPr="00D55AC6" w:rsidRDefault="00561D49" w:rsidP="00D55AC6">
      <w:pPr>
        <w:suppressAutoHyphens/>
        <w:ind w:left="-360"/>
        <w:jc w:val="both"/>
        <w:rPr>
          <w:sz w:val="28"/>
          <w:szCs w:val="28"/>
        </w:rPr>
      </w:pPr>
      <w:r w:rsidRPr="00D55AC6">
        <w:rPr>
          <w:sz w:val="28"/>
          <w:szCs w:val="28"/>
        </w:rPr>
        <w:t>Математика конкурсного вступительного экзамена обогащена многими идеями математики высшей. Именно идеями</w:t>
      </w:r>
      <w:proofErr w:type="gramStart"/>
      <w:r w:rsidRPr="00D55AC6">
        <w:rPr>
          <w:sz w:val="28"/>
          <w:szCs w:val="28"/>
        </w:rPr>
        <w:t xml:space="preserve"> ,</w:t>
      </w:r>
      <w:proofErr w:type="gramEnd"/>
      <w:r w:rsidRPr="00D55AC6">
        <w:rPr>
          <w:sz w:val="28"/>
          <w:szCs w:val="28"/>
        </w:rPr>
        <w:t xml:space="preserve"> а не теоретическими сведениями. Каждая задача имеет идейную и техническую сложность. Идейная часть отвечает на вопрос «Как решить задачу?»</w:t>
      </w:r>
      <w:proofErr w:type="gramStart"/>
      <w:r w:rsidRPr="00D55AC6">
        <w:rPr>
          <w:sz w:val="28"/>
          <w:szCs w:val="28"/>
        </w:rPr>
        <w:t xml:space="preserve"> ,</w:t>
      </w:r>
      <w:proofErr w:type="gramEnd"/>
      <w:r w:rsidRPr="00D55AC6">
        <w:rPr>
          <w:sz w:val="28"/>
          <w:szCs w:val="28"/>
        </w:rPr>
        <w:t xml:space="preserve"> а техническая представляет собой реализацию </w:t>
      </w:r>
      <w:r w:rsidRPr="00D55AC6">
        <w:rPr>
          <w:sz w:val="28"/>
          <w:szCs w:val="28"/>
        </w:rPr>
        <w:lastRenderedPageBreak/>
        <w:t>найденной идеи. Особые затруднения вызывают нестандартные задачи, не имеющие простроенного алгоритма решения. Требуются развитые творческие способности учащихся</w:t>
      </w:r>
      <w:proofErr w:type="gramStart"/>
      <w:r w:rsidRPr="00D55AC6">
        <w:rPr>
          <w:sz w:val="28"/>
          <w:szCs w:val="28"/>
        </w:rPr>
        <w:t xml:space="preserve"> ,</w:t>
      </w:r>
      <w:proofErr w:type="gramEnd"/>
      <w:r w:rsidRPr="00D55AC6">
        <w:rPr>
          <w:sz w:val="28"/>
          <w:szCs w:val="28"/>
        </w:rPr>
        <w:t xml:space="preserve"> чтобы применить стандартные методы в нестандартных ситуациях. Задача этого раздела - формирование определенного опыта. На примере решения стандартных задач происходит узнавание задачи, а затем реализуется стандартная схема (объяснение, вычисление, оформление). При этом выпадает очень важный момент решения задачи: этап поиска решения. Именно в данном разделе элективного курса наиболее ярко будет формироваться умение моделировать решение задачи. В рамках курса можно говорить лишь о примерах отдельных задач, навыки в решении таких задач при условии кратковременности изучения не сформируется. </w:t>
      </w:r>
      <w:proofErr w:type="gramStart"/>
      <w:r w:rsidRPr="00D55AC6">
        <w:rPr>
          <w:sz w:val="28"/>
          <w:szCs w:val="28"/>
        </w:rPr>
        <w:t>Полезным в этом случае оказывается то, что учащийся получает представление о таком круге задач, те из них, кто проявит интерес к такому кругу задач, должны продолжить занятия в форме самоподготовки с использованием рекомендованной дополнительной литературы, или продолжить обучение на подготовительных курсах, на которых будут рассматриваться сложные задачи части «С» материалов ЕГЭ.</w:t>
      </w:r>
      <w:proofErr w:type="gramEnd"/>
    </w:p>
    <w:p w:rsidR="00561D49" w:rsidRPr="00D55AC6" w:rsidRDefault="00561D49" w:rsidP="00D55AC6">
      <w:pPr>
        <w:suppressAutoHyphens/>
        <w:ind w:left="-360"/>
        <w:jc w:val="both"/>
        <w:rPr>
          <w:sz w:val="28"/>
          <w:szCs w:val="28"/>
        </w:rPr>
      </w:pPr>
    </w:p>
    <w:p w:rsidR="00561D49" w:rsidRPr="00D55AC6" w:rsidRDefault="00561D49" w:rsidP="00D55AC6">
      <w:pPr>
        <w:suppressAutoHyphens/>
        <w:ind w:left="-360"/>
        <w:jc w:val="both"/>
        <w:rPr>
          <w:b/>
          <w:sz w:val="28"/>
          <w:szCs w:val="28"/>
        </w:rPr>
      </w:pPr>
      <w:r w:rsidRPr="00D55AC6">
        <w:rPr>
          <w:b/>
          <w:sz w:val="28"/>
          <w:szCs w:val="28"/>
        </w:rPr>
        <w:t xml:space="preserve">Критерии эффективности реализации программы, формы контроля </w:t>
      </w:r>
    </w:p>
    <w:p w:rsidR="00561D49" w:rsidRPr="00D55AC6" w:rsidRDefault="00561D49" w:rsidP="00D55AC6">
      <w:pPr>
        <w:suppressAutoHyphens/>
        <w:ind w:left="-360"/>
        <w:jc w:val="both"/>
        <w:rPr>
          <w:b/>
          <w:sz w:val="28"/>
          <w:szCs w:val="28"/>
        </w:rPr>
      </w:pPr>
      <w:r w:rsidRPr="00D55AC6">
        <w:rPr>
          <w:b/>
          <w:sz w:val="28"/>
          <w:szCs w:val="28"/>
        </w:rPr>
        <w:t>и методы оценки знаний, умений и навыков учащихся</w:t>
      </w:r>
    </w:p>
    <w:p w:rsidR="00561D49" w:rsidRPr="00B806E4" w:rsidRDefault="00561D49" w:rsidP="005E330E">
      <w:pPr>
        <w:suppressAutoHyphens/>
        <w:jc w:val="both"/>
        <w:rPr>
          <w:sz w:val="28"/>
          <w:szCs w:val="28"/>
        </w:rPr>
      </w:pPr>
    </w:p>
    <w:p w:rsidR="00561D49" w:rsidRPr="00D55AC6" w:rsidRDefault="00561D49" w:rsidP="00D55AC6">
      <w:pPr>
        <w:suppressAutoHyphens/>
        <w:ind w:left="-360"/>
        <w:jc w:val="both"/>
        <w:rPr>
          <w:sz w:val="28"/>
          <w:szCs w:val="28"/>
        </w:rPr>
      </w:pPr>
      <w:r w:rsidRPr="00D55AC6">
        <w:rPr>
          <w:sz w:val="28"/>
          <w:szCs w:val="28"/>
        </w:rPr>
        <w:t>В процессе реализации программы не предусматривается «поурочная» отметка.</w:t>
      </w:r>
    </w:p>
    <w:p w:rsidR="00561D49" w:rsidRPr="00D55AC6" w:rsidRDefault="00561D49" w:rsidP="00D55AC6">
      <w:pPr>
        <w:suppressAutoHyphens/>
        <w:ind w:left="-360"/>
        <w:jc w:val="both"/>
        <w:rPr>
          <w:sz w:val="28"/>
          <w:szCs w:val="28"/>
        </w:rPr>
      </w:pPr>
      <w:r w:rsidRPr="00D55AC6">
        <w:rPr>
          <w:sz w:val="28"/>
          <w:szCs w:val="28"/>
        </w:rPr>
        <w:t xml:space="preserve">Формирование </w:t>
      </w:r>
      <w:proofErr w:type="gramStart"/>
      <w:r w:rsidRPr="00D55AC6">
        <w:rPr>
          <w:sz w:val="28"/>
          <w:szCs w:val="28"/>
        </w:rPr>
        <w:t>опыта моделирования процесса решения задач</w:t>
      </w:r>
      <w:proofErr w:type="gramEnd"/>
      <w:r w:rsidRPr="00D55AC6">
        <w:rPr>
          <w:sz w:val="28"/>
          <w:szCs w:val="28"/>
        </w:rPr>
        <w:t xml:space="preserve"> производится через практику решения подобранных к теме задач. В ходе решения отрабатывается отбор необходимой теории и оптимальное ее применение для данной ситуации.</w:t>
      </w:r>
    </w:p>
    <w:p w:rsidR="00561D49" w:rsidRPr="00D55AC6" w:rsidRDefault="00561D49" w:rsidP="00D55AC6">
      <w:pPr>
        <w:suppressAutoHyphens/>
        <w:ind w:left="-360"/>
        <w:jc w:val="both"/>
        <w:rPr>
          <w:sz w:val="28"/>
          <w:szCs w:val="28"/>
        </w:rPr>
      </w:pPr>
      <w:r w:rsidRPr="00D55AC6">
        <w:rPr>
          <w:sz w:val="28"/>
          <w:szCs w:val="28"/>
        </w:rPr>
        <w:t>Например:</w:t>
      </w:r>
    </w:p>
    <w:p w:rsidR="00561D49" w:rsidRPr="00D55AC6" w:rsidRDefault="00561D49" w:rsidP="00D55AC6">
      <w:pPr>
        <w:numPr>
          <w:ilvl w:val="0"/>
          <w:numId w:val="2"/>
        </w:numPr>
        <w:suppressAutoHyphens/>
        <w:jc w:val="both"/>
        <w:rPr>
          <w:sz w:val="28"/>
          <w:szCs w:val="28"/>
        </w:rPr>
      </w:pPr>
      <w:r w:rsidRPr="00D55AC6">
        <w:rPr>
          <w:sz w:val="28"/>
          <w:szCs w:val="28"/>
        </w:rPr>
        <w:t>При рассмотрении темы «Алгебраические уравнения» учащиеся учатся применять метод замены.</w:t>
      </w:r>
    </w:p>
    <w:p w:rsidR="00561D49" w:rsidRPr="00D55AC6" w:rsidRDefault="00561D49" w:rsidP="00D55AC6">
      <w:pPr>
        <w:numPr>
          <w:ilvl w:val="0"/>
          <w:numId w:val="2"/>
        </w:numPr>
        <w:suppressAutoHyphens/>
        <w:jc w:val="both"/>
        <w:rPr>
          <w:sz w:val="28"/>
          <w:szCs w:val="28"/>
        </w:rPr>
      </w:pPr>
      <w:r w:rsidRPr="00D55AC6">
        <w:rPr>
          <w:sz w:val="28"/>
          <w:szCs w:val="28"/>
        </w:rPr>
        <w:t>При рассмотрении темы «Иррациональные алгебраические задачи» учащиеся овладевают теорией о равносильности, моделированием систем условий</w:t>
      </w:r>
      <w:proofErr w:type="gramStart"/>
      <w:r w:rsidRPr="00D55AC6">
        <w:rPr>
          <w:sz w:val="28"/>
          <w:szCs w:val="28"/>
        </w:rPr>
        <w:t>.</w:t>
      </w:r>
      <w:proofErr w:type="gramEnd"/>
      <w:r w:rsidRPr="00D55AC6">
        <w:rPr>
          <w:sz w:val="28"/>
          <w:szCs w:val="28"/>
        </w:rPr>
        <w:t xml:space="preserve"> (</w:t>
      </w:r>
      <w:proofErr w:type="gramStart"/>
      <w:r w:rsidRPr="00D55AC6">
        <w:rPr>
          <w:sz w:val="28"/>
          <w:szCs w:val="28"/>
        </w:rPr>
        <w:t>п</w:t>
      </w:r>
      <w:proofErr w:type="gramEnd"/>
      <w:r w:rsidRPr="00D55AC6">
        <w:rPr>
          <w:sz w:val="28"/>
          <w:szCs w:val="28"/>
        </w:rPr>
        <w:t>риложение №1).</w:t>
      </w:r>
    </w:p>
    <w:p w:rsidR="00561D49" w:rsidRPr="00D55AC6" w:rsidRDefault="00561D49" w:rsidP="00D55AC6">
      <w:pPr>
        <w:numPr>
          <w:ilvl w:val="0"/>
          <w:numId w:val="2"/>
        </w:numPr>
        <w:suppressAutoHyphens/>
        <w:jc w:val="both"/>
        <w:rPr>
          <w:sz w:val="28"/>
          <w:szCs w:val="28"/>
        </w:rPr>
      </w:pPr>
      <w:r w:rsidRPr="00D55AC6">
        <w:rPr>
          <w:sz w:val="28"/>
          <w:szCs w:val="28"/>
        </w:rPr>
        <w:t>Изучая тему «Уравнения и неравенства, содержащие модуль» учащиеся научатся комбинировать различные методы решения: аналитический, графический, метод координат.</w:t>
      </w:r>
    </w:p>
    <w:p w:rsidR="00561D49" w:rsidRPr="00D55AC6" w:rsidRDefault="00561D49" w:rsidP="00D55AC6">
      <w:pPr>
        <w:suppressAutoHyphens/>
        <w:jc w:val="both"/>
        <w:rPr>
          <w:sz w:val="28"/>
          <w:szCs w:val="28"/>
        </w:rPr>
      </w:pPr>
      <w:r w:rsidRPr="00D55AC6">
        <w:rPr>
          <w:sz w:val="28"/>
          <w:szCs w:val="28"/>
        </w:rPr>
        <w:t xml:space="preserve">Организуя контроль, </w:t>
      </w:r>
      <w:proofErr w:type="gramStart"/>
      <w:r w:rsidRPr="00D55AC6">
        <w:rPr>
          <w:sz w:val="28"/>
          <w:szCs w:val="28"/>
        </w:rPr>
        <w:t>необходимо</w:t>
      </w:r>
      <w:proofErr w:type="gramEnd"/>
      <w:r w:rsidRPr="00D55AC6">
        <w:rPr>
          <w:sz w:val="28"/>
          <w:szCs w:val="28"/>
        </w:rPr>
        <w:t xml:space="preserve"> прежде всего, проследить не за тем, как освоена техническая часть преобразований. Задания для контроля должны выявить уровень умений и навыков  учащихся отслеживать и создавать логику процесса решения математической задачи.</w:t>
      </w:r>
    </w:p>
    <w:p w:rsidR="00561D49" w:rsidRPr="00D55AC6" w:rsidRDefault="00561D49" w:rsidP="00D55AC6">
      <w:pPr>
        <w:suppressAutoHyphens/>
        <w:jc w:val="both"/>
        <w:rPr>
          <w:sz w:val="28"/>
          <w:szCs w:val="28"/>
        </w:rPr>
      </w:pPr>
      <w:r w:rsidRPr="00D55AC6">
        <w:rPr>
          <w:sz w:val="28"/>
          <w:szCs w:val="28"/>
        </w:rPr>
        <w:t>На контроле следующие виды деятельности учащихся.</w:t>
      </w:r>
    </w:p>
    <w:p w:rsidR="00561D49" w:rsidRPr="00D55AC6" w:rsidRDefault="00561D49" w:rsidP="00D55AC6">
      <w:pPr>
        <w:suppressAutoHyphens/>
        <w:jc w:val="both"/>
        <w:rPr>
          <w:sz w:val="28"/>
          <w:szCs w:val="28"/>
        </w:rPr>
      </w:pPr>
      <w:r w:rsidRPr="00D55AC6">
        <w:rPr>
          <w:b/>
          <w:i/>
          <w:sz w:val="28"/>
          <w:szCs w:val="28"/>
        </w:rPr>
        <w:t>Работы над рефератом</w:t>
      </w:r>
      <w:r w:rsidRPr="00D55AC6">
        <w:rPr>
          <w:sz w:val="28"/>
          <w:szCs w:val="28"/>
        </w:rPr>
        <w:t>:</w:t>
      </w:r>
    </w:p>
    <w:p w:rsidR="00561D49" w:rsidRPr="00D55AC6" w:rsidRDefault="00561D49" w:rsidP="00D55AC6">
      <w:pPr>
        <w:numPr>
          <w:ilvl w:val="0"/>
          <w:numId w:val="3"/>
        </w:numPr>
        <w:suppressAutoHyphens/>
        <w:jc w:val="both"/>
        <w:rPr>
          <w:sz w:val="28"/>
          <w:szCs w:val="28"/>
        </w:rPr>
      </w:pPr>
      <w:r w:rsidRPr="00D55AC6">
        <w:rPr>
          <w:sz w:val="28"/>
          <w:szCs w:val="28"/>
        </w:rPr>
        <w:t>Умение  отобрать материал</w:t>
      </w:r>
    </w:p>
    <w:p w:rsidR="00561D49" w:rsidRPr="00D55AC6" w:rsidRDefault="00561D49" w:rsidP="00D55AC6">
      <w:pPr>
        <w:numPr>
          <w:ilvl w:val="0"/>
          <w:numId w:val="3"/>
        </w:numPr>
        <w:suppressAutoHyphens/>
        <w:jc w:val="both"/>
        <w:rPr>
          <w:sz w:val="28"/>
          <w:szCs w:val="28"/>
        </w:rPr>
      </w:pPr>
      <w:r w:rsidRPr="00D55AC6">
        <w:rPr>
          <w:sz w:val="28"/>
          <w:szCs w:val="28"/>
        </w:rPr>
        <w:t xml:space="preserve"> изложить теорию вопроса</w:t>
      </w:r>
    </w:p>
    <w:p w:rsidR="00561D49" w:rsidRPr="00D55AC6" w:rsidRDefault="00561D49" w:rsidP="00D55AC6">
      <w:pPr>
        <w:numPr>
          <w:ilvl w:val="0"/>
          <w:numId w:val="3"/>
        </w:numPr>
        <w:suppressAutoHyphens/>
        <w:jc w:val="both"/>
        <w:rPr>
          <w:sz w:val="28"/>
          <w:szCs w:val="28"/>
        </w:rPr>
      </w:pPr>
      <w:r w:rsidRPr="00D55AC6">
        <w:rPr>
          <w:sz w:val="28"/>
          <w:szCs w:val="28"/>
        </w:rPr>
        <w:t>решить круг задач самостоятельно на применение этой теории</w:t>
      </w:r>
    </w:p>
    <w:p w:rsidR="00561D49" w:rsidRPr="00D55AC6" w:rsidRDefault="00561D49" w:rsidP="00D55AC6">
      <w:pPr>
        <w:numPr>
          <w:ilvl w:val="0"/>
          <w:numId w:val="3"/>
        </w:numPr>
        <w:suppressAutoHyphens/>
        <w:jc w:val="both"/>
        <w:rPr>
          <w:sz w:val="28"/>
          <w:szCs w:val="28"/>
        </w:rPr>
      </w:pPr>
      <w:r w:rsidRPr="00D55AC6">
        <w:rPr>
          <w:sz w:val="28"/>
          <w:szCs w:val="28"/>
        </w:rPr>
        <w:t>умение изложить данный материал на занятии в группе</w:t>
      </w:r>
    </w:p>
    <w:p w:rsidR="00561D49" w:rsidRPr="00D55AC6" w:rsidRDefault="00561D49" w:rsidP="00D55AC6">
      <w:pPr>
        <w:numPr>
          <w:ilvl w:val="0"/>
          <w:numId w:val="3"/>
        </w:numPr>
        <w:suppressAutoHyphens/>
        <w:jc w:val="both"/>
        <w:rPr>
          <w:sz w:val="28"/>
          <w:szCs w:val="28"/>
        </w:rPr>
      </w:pPr>
      <w:r w:rsidRPr="00D55AC6">
        <w:rPr>
          <w:sz w:val="28"/>
          <w:szCs w:val="28"/>
        </w:rPr>
        <w:t>умение ответить на вопросы одноклассников</w:t>
      </w:r>
    </w:p>
    <w:p w:rsidR="00561D49" w:rsidRPr="00D55AC6" w:rsidRDefault="00561D49" w:rsidP="00D55AC6">
      <w:pPr>
        <w:suppressAutoHyphens/>
        <w:ind w:left="708"/>
        <w:jc w:val="both"/>
        <w:rPr>
          <w:sz w:val="28"/>
          <w:szCs w:val="28"/>
        </w:rPr>
      </w:pPr>
      <w:r w:rsidRPr="00D55AC6">
        <w:rPr>
          <w:sz w:val="28"/>
          <w:szCs w:val="28"/>
        </w:rPr>
        <w:t>(приложение №2)</w:t>
      </w:r>
    </w:p>
    <w:p w:rsidR="00561D49" w:rsidRPr="00D55AC6" w:rsidRDefault="00561D49" w:rsidP="00D55AC6">
      <w:pPr>
        <w:suppressAutoHyphens/>
        <w:ind w:left="708"/>
        <w:jc w:val="both"/>
        <w:rPr>
          <w:sz w:val="28"/>
          <w:szCs w:val="28"/>
        </w:rPr>
      </w:pPr>
    </w:p>
    <w:p w:rsidR="00561D49" w:rsidRPr="00D55AC6" w:rsidRDefault="00561D49" w:rsidP="00D55AC6">
      <w:pPr>
        <w:suppressAutoHyphens/>
        <w:ind w:left="-360"/>
        <w:jc w:val="both"/>
        <w:rPr>
          <w:b/>
          <w:i/>
          <w:sz w:val="28"/>
          <w:szCs w:val="28"/>
        </w:rPr>
      </w:pPr>
      <w:r w:rsidRPr="00D55AC6">
        <w:rPr>
          <w:b/>
          <w:i/>
          <w:sz w:val="28"/>
          <w:szCs w:val="28"/>
        </w:rPr>
        <w:t>Контрольные занятия:</w:t>
      </w:r>
    </w:p>
    <w:p w:rsidR="00561D49" w:rsidRPr="00D55AC6" w:rsidRDefault="00561D49" w:rsidP="00D55AC6">
      <w:pPr>
        <w:numPr>
          <w:ilvl w:val="0"/>
          <w:numId w:val="4"/>
        </w:numPr>
        <w:suppressAutoHyphens/>
        <w:jc w:val="both"/>
        <w:rPr>
          <w:b/>
          <w:i/>
          <w:sz w:val="28"/>
          <w:szCs w:val="28"/>
        </w:rPr>
      </w:pPr>
      <w:r w:rsidRPr="00D55AC6">
        <w:rPr>
          <w:b/>
          <w:sz w:val="28"/>
          <w:szCs w:val="28"/>
        </w:rPr>
        <w:lastRenderedPageBreak/>
        <w:t>«Многочлены и полиномиальные уравнения»</w:t>
      </w:r>
    </w:p>
    <w:p w:rsidR="00561D49" w:rsidRPr="00D55AC6" w:rsidRDefault="00561D49" w:rsidP="00D55AC6">
      <w:pPr>
        <w:numPr>
          <w:ilvl w:val="0"/>
          <w:numId w:val="4"/>
        </w:numPr>
        <w:suppressAutoHyphens/>
        <w:jc w:val="both"/>
        <w:rPr>
          <w:b/>
          <w:i/>
          <w:sz w:val="28"/>
          <w:szCs w:val="28"/>
        </w:rPr>
      </w:pPr>
      <w:r w:rsidRPr="00D55AC6">
        <w:rPr>
          <w:b/>
          <w:sz w:val="28"/>
          <w:szCs w:val="28"/>
        </w:rPr>
        <w:t>«Рациональные и алгебраические уравнения»</w:t>
      </w:r>
    </w:p>
    <w:p w:rsidR="00561D49" w:rsidRPr="00D55AC6" w:rsidRDefault="00561D49" w:rsidP="00D55AC6">
      <w:pPr>
        <w:numPr>
          <w:ilvl w:val="0"/>
          <w:numId w:val="4"/>
        </w:numPr>
        <w:suppressAutoHyphens/>
        <w:jc w:val="both"/>
        <w:rPr>
          <w:b/>
          <w:i/>
          <w:sz w:val="28"/>
          <w:szCs w:val="28"/>
        </w:rPr>
      </w:pPr>
      <w:r w:rsidRPr="00D55AC6">
        <w:rPr>
          <w:b/>
          <w:sz w:val="28"/>
          <w:szCs w:val="28"/>
        </w:rPr>
        <w:t>Контрольное занятие по электронному учебнику-справочнику «Алгебра 7-11»</w:t>
      </w:r>
      <w:r w:rsidRPr="00D55AC6">
        <w:rPr>
          <w:sz w:val="28"/>
          <w:szCs w:val="28"/>
        </w:rPr>
        <w:t xml:space="preserve">Работа на персональном компьютере. Самостоятельное  прохождение заданных индивидуальных заданий с помощью зачетной части учебника </w:t>
      </w:r>
    </w:p>
    <w:p w:rsidR="00561D49" w:rsidRPr="00D55AC6" w:rsidRDefault="00561D49" w:rsidP="00D55AC6">
      <w:pPr>
        <w:numPr>
          <w:ilvl w:val="0"/>
          <w:numId w:val="4"/>
        </w:numPr>
        <w:suppressAutoHyphens/>
        <w:jc w:val="both"/>
        <w:rPr>
          <w:b/>
          <w:i/>
          <w:sz w:val="28"/>
          <w:szCs w:val="28"/>
        </w:rPr>
      </w:pPr>
      <w:r w:rsidRPr="00D55AC6">
        <w:rPr>
          <w:b/>
          <w:sz w:val="28"/>
          <w:szCs w:val="28"/>
        </w:rPr>
        <w:t>«Иррациональные алгебраические задачи»</w:t>
      </w:r>
      <w:r w:rsidRPr="00D55AC6">
        <w:rPr>
          <w:sz w:val="28"/>
          <w:szCs w:val="28"/>
        </w:rPr>
        <w:t xml:space="preserve"> Контрольная работа, предусматривающая дифференциацию задач в зависимости от уровня овладения учащимися заданной темы</w:t>
      </w:r>
      <w:proofErr w:type="gramStart"/>
      <w:r w:rsidRPr="00D55AC6">
        <w:rPr>
          <w:sz w:val="28"/>
          <w:szCs w:val="28"/>
        </w:rPr>
        <w:t>.</w:t>
      </w:r>
      <w:proofErr w:type="gramEnd"/>
      <w:r w:rsidRPr="00D55AC6">
        <w:rPr>
          <w:sz w:val="28"/>
          <w:szCs w:val="28"/>
        </w:rPr>
        <w:t xml:space="preserve"> (</w:t>
      </w:r>
      <w:proofErr w:type="gramStart"/>
      <w:r w:rsidRPr="00D55AC6">
        <w:rPr>
          <w:sz w:val="28"/>
          <w:szCs w:val="28"/>
        </w:rPr>
        <w:t>п</w:t>
      </w:r>
      <w:proofErr w:type="gramEnd"/>
      <w:r w:rsidRPr="00D55AC6">
        <w:rPr>
          <w:sz w:val="28"/>
          <w:szCs w:val="28"/>
        </w:rPr>
        <w:t>риложение №3).</w:t>
      </w:r>
    </w:p>
    <w:p w:rsidR="00561D49" w:rsidRPr="00D55AC6" w:rsidRDefault="00561D49" w:rsidP="00D55AC6">
      <w:pPr>
        <w:suppressAutoHyphens/>
        <w:ind w:left="360"/>
        <w:jc w:val="both"/>
        <w:rPr>
          <w:b/>
          <w:i/>
          <w:sz w:val="28"/>
          <w:szCs w:val="28"/>
        </w:rPr>
      </w:pPr>
    </w:p>
    <w:p w:rsidR="00561D49" w:rsidRPr="00D55AC6" w:rsidRDefault="00561D49" w:rsidP="00D55AC6">
      <w:pPr>
        <w:suppressAutoHyphens/>
        <w:ind w:left="360"/>
        <w:jc w:val="both"/>
        <w:rPr>
          <w:b/>
          <w:i/>
          <w:sz w:val="28"/>
          <w:szCs w:val="28"/>
        </w:rPr>
      </w:pPr>
    </w:p>
    <w:p w:rsidR="00561D49" w:rsidRPr="00D55AC6" w:rsidRDefault="00561D49" w:rsidP="00D55AC6">
      <w:pPr>
        <w:numPr>
          <w:ilvl w:val="0"/>
          <w:numId w:val="4"/>
        </w:numPr>
        <w:suppressAutoHyphens/>
        <w:jc w:val="both"/>
        <w:rPr>
          <w:b/>
          <w:i/>
          <w:sz w:val="28"/>
          <w:szCs w:val="28"/>
        </w:rPr>
      </w:pPr>
      <w:r w:rsidRPr="00D55AC6">
        <w:rPr>
          <w:b/>
          <w:sz w:val="28"/>
          <w:szCs w:val="28"/>
        </w:rPr>
        <w:t xml:space="preserve">«Использование свойств функций при решении алгебраических задач», «Уравнения и </w:t>
      </w:r>
      <w:proofErr w:type="gramStart"/>
      <w:r w:rsidRPr="00D55AC6">
        <w:rPr>
          <w:b/>
          <w:sz w:val="28"/>
          <w:szCs w:val="28"/>
        </w:rPr>
        <w:t>неравенства</w:t>
      </w:r>
      <w:proofErr w:type="gramEnd"/>
      <w:r w:rsidRPr="00D55AC6">
        <w:rPr>
          <w:b/>
          <w:sz w:val="28"/>
          <w:szCs w:val="28"/>
        </w:rPr>
        <w:t xml:space="preserve"> содержащие модуль».</w:t>
      </w:r>
      <w:r w:rsidRPr="00D55AC6">
        <w:rPr>
          <w:sz w:val="28"/>
          <w:szCs w:val="28"/>
        </w:rPr>
        <w:t xml:space="preserve"> Контрольный практикум, на котором самостоятельная работа учащихся завершится обсуждением оптимальных путей решения предложенного круга задач.</w:t>
      </w:r>
    </w:p>
    <w:p w:rsidR="00561D49" w:rsidRPr="00D55AC6" w:rsidRDefault="00561D49" w:rsidP="00D55AC6">
      <w:pPr>
        <w:numPr>
          <w:ilvl w:val="0"/>
          <w:numId w:val="4"/>
        </w:numPr>
        <w:suppressAutoHyphens/>
        <w:jc w:val="both"/>
        <w:rPr>
          <w:b/>
          <w:i/>
          <w:sz w:val="28"/>
          <w:szCs w:val="28"/>
        </w:rPr>
      </w:pPr>
      <w:r w:rsidRPr="00D55AC6">
        <w:rPr>
          <w:b/>
          <w:sz w:val="28"/>
          <w:szCs w:val="28"/>
        </w:rPr>
        <w:t>«Решение заданий с параметром». «Решение геометрических задач»</w:t>
      </w:r>
    </w:p>
    <w:p w:rsidR="00561D49" w:rsidRPr="00D55AC6" w:rsidRDefault="00561D49" w:rsidP="00D55AC6">
      <w:pPr>
        <w:numPr>
          <w:ilvl w:val="0"/>
          <w:numId w:val="4"/>
        </w:numPr>
        <w:suppressAutoHyphens/>
        <w:jc w:val="both"/>
        <w:rPr>
          <w:b/>
          <w:i/>
          <w:sz w:val="28"/>
          <w:szCs w:val="28"/>
        </w:rPr>
      </w:pPr>
      <w:r w:rsidRPr="00D55AC6">
        <w:rPr>
          <w:b/>
          <w:sz w:val="28"/>
          <w:szCs w:val="28"/>
        </w:rPr>
        <w:t>. Контрольное решение тестов материалов ЕГЭ части «В» и «С».</w:t>
      </w:r>
      <w:r w:rsidRPr="00D55AC6">
        <w:rPr>
          <w:sz w:val="28"/>
          <w:szCs w:val="28"/>
        </w:rPr>
        <w:t xml:space="preserve"> Домашняя  самоподготовка, индивидуальное решение предложенных заданий т</w:t>
      </w:r>
      <w:proofErr w:type="gramStart"/>
      <w:r w:rsidRPr="00D55AC6">
        <w:rPr>
          <w:sz w:val="28"/>
          <w:szCs w:val="28"/>
        </w:rPr>
        <w:t>.к</w:t>
      </w:r>
      <w:proofErr w:type="gramEnd"/>
      <w:r w:rsidRPr="00D55AC6">
        <w:rPr>
          <w:sz w:val="28"/>
          <w:szCs w:val="28"/>
        </w:rPr>
        <w:t xml:space="preserve"> объем заданий и их уровень сложности потребует затрат времени возможно, использование дополнительной литературы.</w:t>
      </w:r>
    </w:p>
    <w:p w:rsidR="00561D49" w:rsidRPr="00D55AC6" w:rsidRDefault="00561D49" w:rsidP="00D55AC6">
      <w:pPr>
        <w:suppressAutoHyphens/>
        <w:ind w:left="-360"/>
        <w:jc w:val="both"/>
        <w:rPr>
          <w:sz w:val="28"/>
          <w:szCs w:val="28"/>
        </w:rPr>
      </w:pPr>
    </w:p>
    <w:p w:rsidR="00561D49" w:rsidRPr="00D55AC6" w:rsidRDefault="00561D49" w:rsidP="00D55AC6">
      <w:pPr>
        <w:suppressAutoHyphens/>
        <w:ind w:left="-360"/>
        <w:jc w:val="both"/>
        <w:rPr>
          <w:sz w:val="28"/>
          <w:szCs w:val="28"/>
        </w:rPr>
      </w:pPr>
      <w:r w:rsidRPr="00D55AC6">
        <w:rPr>
          <w:sz w:val="28"/>
          <w:szCs w:val="28"/>
        </w:rPr>
        <w:t xml:space="preserve">В зависимости от уровня решенных задач предусматривается выставление  отметок: </w:t>
      </w:r>
    </w:p>
    <w:p w:rsidR="00561D49" w:rsidRPr="00D55AC6" w:rsidRDefault="00561D49" w:rsidP="00D55AC6">
      <w:pPr>
        <w:numPr>
          <w:ilvl w:val="0"/>
          <w:numId w:val="5"/>
        </w:numPr>
        <w:suppressAutoHyphens/>
        <w:jc w:val="both"/>
        <w:rPr>
          <w:sz w:val="28"/>
          <w:szCs w:val="28"/>
        </w:rPr>
      </w:pPr>
      <w:r w:rsidRPr="00D55AC6">
        <w:rPr>
          <w:sz w:val="28"/>
          <w:szCs w:val="28"/>
        </w:rPr>
        <w:t xml:space="preserve"> «3»-базовый уровень.</w:t>
      </w:r>
    </w:p>
    <w:p w:rsidR="00561D49" w:rsidRPr="00D55AC6" w:rsidRDefault="00561D49" w:rsidP="00D55AC6">
      <w:pPr>
        <w:numPr>
          <w:ilvl w:val="0"/>
          <w:numId w:val="5"/>
        </w:numPr>
        <w:suppressAutoHyphens/>
        <w:jc w:val="both"/>
        <w:rPr>
          <w:sz w:val="28"/>
          <w:szCs w:val="28"/>
        </w:rPr>
      </w:pPr>
      <w:r w:rsidRPr="00D55AC6">
        <w:rPr>
          <w:sz w:val="28"/>
          <w:szCs w:val="28"/>
        </w:rPr>
        <w:t>«4»- повышенный уровень.</w:t>
      </w:r>
    </w:p>
    <w:p w:rsidR="00561D49" w:rsidRPr="00D55AC6" w:rsidRDefault="00561D49" w:rsidP="00D55AC6">
      <w:pPr>
        <w:numPr>
          <w:ilvl w:val="0"/>
          <w:numId w:val="5"/>
        </w:numPr>
        <w:suppressAutoHyphens/>
        <w:jc w:val="both"/>
        <w:rPr>
          <w:sz w:val="28"/>
          <w:szCs w:val="28"/>
        </w:rPr>
      </w:pPr>
      <w:r w:rsidRPr="00D55AC6">
        <w:rPr>
          <w:sz w:val="28"/>
          <w:szCs w:val="28"/>
        </w:rPr>
        <w:t>«5»-высокий  уровень.</w:t>
      </w:r>
    </w:p>
    <w:p w:rsidR="00561D49" w:rsidRPr="00D55AC6" w:rsidRDefault="00561D49" w:rsidP="00D55AC6">
      <w:pPr>
        <w:suppressAutoHyphens/>
        <w:jc w:val="both"/>
        <w:rPr>
          <w:sz w:val="28"/>
          <w:szCs w:val="28"/>
        </w:rPr>
      </w:pPr>
      <w:r w:rsidRPr="00D55AC6">
        <w:rPr>
          <w:sz w:val="28"/>
          <w:szCs w:val="28"/>
        </w:rPr>
        <w:t>Учащиеся не справляющиеся с решением задач во время контроля знаний не получают неудовлетворительной оценки.</w:t>
      </w:r>
    </w:p>
    <w:p w:rsidR="00561D49" w:rsidRPr="00D55AC6" w:rsidRDefault="00561D49" w:rsidP="00D55AC6">
      <w:pPr>
        <w:suppressAutoHyphens/>
        <w:jc w:val="both"/>
        <w:rPr>
          <w:sz w:val="28"/>
          <w:szCs w:val="28"/>
        </w:rPr>
      </w:pPr>
      <w:r w:rsidRPr="00D55AC6">
        <w:rPr>
          <w:sz w:val="28"/>
          <w:szCs w:val="28"/>
        </w:rPr>
        <w:t>Целесообразность их занятия состоит в том, что они прослушивают интересующий их курс.</w:t>
      </w:r>
    </w:p>
    <w:p w:rsidR="00561D49" w:rsidRPr="00D55AC6" w:rsidRDefault="00561D49" w:rsidP="00D55AC6">
      <w:pPr>
        <w:suppressAutoHyphens/>
        <w:jc w:val="both"/>
        <w:rPr>
          <w:b/>
          <w:i/>
          <w:sz w:val="28"/>
          <w:szCs w:val="28"/>
        </w:rPr>
      </w:pPr>
    </w:p>
    <w:p w:rsidR="00561D49" w:rsidRPr="00D55AC6" w:rsidRDefault="00561D49" w:rsidP="00D55AC6">
      <w:pPr>
        <w:suppressAutoHyphens/>
        <w:ind w:left="-360"/>
        <w:jc w:val="both"/>
        <w:rPr>
          <w:b/>
          <w:i/>
          <w:sz w:val="28"/>
          <w:szCs w:val="28"/>
        </w:rPr>
      </w:pPr>
    </w:p>
    <w:p w:rsidR="00561D49" w:rsidRPr="00D55AC6" w:rsidRDefault="00561D49" w:rsidP="00D55AC6">
      <w:pPr>
        <w:suppressAutoHyphens/>
        <w:ind w:left="-360"/>
        <w:jc w:val="both"/>
        <w:rPr>
          <w:sz w:val="28"/>
          <w:szCs w:val="28"/>
        </w:rPr>
      </w:pPr>
      <w:r w:rsidRPr="00D55AC6">
        <w:rPr>
          <w:b/>
          <w:i/>
          <w:sz w:val="28"/>
          <w:szCs w:val="28"/>
        </w:rPr>
        <w:t>Литература.</w:t>
      </w:r>
    </w:p>
    <w:p w:rsidR="00561D49" w:rsidRPr="00D55AC6" w:rsidRDefault="00561D49" w:rsidP="00D55AC6">
      <w:pPr>
        <w:suppressAutoHyphens/>
        <w:ind w:left="-360"/>
        <w:jc w:val="both"/>
        <w:rPr>
          <w:sz w:val="28"/>
          <w:szCs w:val="28"/>
        </w:rPr>
      </w:pPr>
      <w:r w:rsidRPr="00D55AC6">
        <w:rPr>
          <w:b/>
          <w:i/>
          <w:sz w:val="28"/>
          <w:szCs w:val="28"/>
        </w:rPr>
        <w:t>1)</w:t>
      </w:r>
      <w:r w:rsidRPr="00D55AC6">
        <w:rPr>
          <w:sz w:val="28"/>
          <w:szCs w:val="28"/>
        </w:rPr>
        <w:t xml:space="preserve">.  </w:t>
      </w:r>
      <w:r w:rsidRPr="00D55AC6">
        <w:rPr>
          <w:b/>
          <w:i/>
          <w:sz w:val="28"/>
          <w:szCs w:val="28"/>
        </w:rPr>
        <w:t xml:space="preserve">«Методика обобщающих повторений при обучении математике». В.А. </w:t>
      </w:r>
      <w:proofErr w:type="spellStart"/>
      <w:r w:rsidRPr="00D55AC6">
        <w:rPr>
          <w:b/>
          <w:i/>
          <w:sz w:val="28"/>
          <w:szCs w:val="28"/>
        </w:rPr>
        <w:t>Далингер</w:t>
      </w:r>
      <w:proofErr w:type="spellEnd"/>
      <w:r w:rsidRPr="00D55AC6">
        <w:rPr>
          <w:b/>
          <w:i/>
          <w:sz w:val="28"/>
          <w:szCs w:val="28"/>
        </w:rPr>
        <w:t>.</w:t>
      </w:r>
    </w:p>
    <w:p w:rsidR="00561D49" w:rsidRPr="00D55AC6" w:rsidRDefault="00561D49" w:rsidP="00D55AC6">
      <w:pPr>
        <w:suppressAutoHyphens/>
        <w:jc w:val="both"/>
        <w:rPr>
          <w:sz w:val="28"/>
          <w:szCs w:val="28"/>
        </w:rPr>
      </w:pPr>
      <w:r w:rsidRPr="00D55AC6">
        <w:rPr>
          <w:sz w:val="28"/>
          <w:szCs w:val="28"/>
        </w:rPr>
        <w:t xml:space="preserve"> а) использование графического метода для решения уравнений «смешанного типа»      </w:t>
      </w:r>
    </w:p>
    <w:p w:rsidR="00561D49" w:rsidRPr="00D55AC6" w:rsidRDefault="00561D49" w:rsidP="00D55AC6">
      <w:pPr>
        <w:suppressAutoHyphens/>
        <w:ind w:left="-360" w:firstLine="540"/>
        <w:jc w:val="both"/>
        <w:rPr>
          <w:sz w:val="28"/>
          <w:szCs w:val="28"/>
        </w:rPr>
      </w:pPr>
      <w:r w:rsidRPr="00D55AC6">
        <w:rPr>
          <w:sz w:val="28"/>
          <w:szCs w:val="28"/>
        </w:rPr>
        <w:t>(</w:t>
      </w:r>
      <w:proofErr w:type="spellStart"/>
      <w:r w:rsidRPr="00D55AC6">
        <w:rPr>
          <w:sz w:val="28"/>
          <w:szCs w:val="28"/>
        </w:rPr>
        <w:t>разномонотонные</w:t>
      </w:r>
      <w:proofErr w:type="spellEnd"/>
      <w:r w:rsidRPr="00D55AC6">
        <w:rPr>
          <w:sz w:val="28"/>
          <w:szCs w:val="28"/>
        </w:rPr>
        <w:t xml:space="preserve"> функции).</w:t>
      </w:r>
    </w:p>
    <w:p w:rsidR="00561D49" w:rsidRPr="00D55AC6" w:rsidRDefault="00561D49" w:rsidP="00D55AC6">
      <w:pPr>
        <w:suppressAutoHyphens/>
        <w:jc w:val="both"/>
        <w:rPr>
          <w:sz w:val="28"/>
          <w:szCs w:val="28"/>
        </w:rPr>
      </w:pPr>
      <w:r w:rsidRPr="00D55AC6">
        <w:rPr>
          <w:sz w:val="28"/>
          <w:szCs w:val="28"/>
        </w:rPr>
        <w:t>б)  обобщенное повторение на уровне теорий (производная</w:t>
      </w:r>
      <w:proofErr w:type="gramStart"/>
      <w:r w:rsidRPr="00D55AC6">
        <w:rPr>
          <w:sz w:val="28"/>
          <w:szCs w:val="28"/>
        </w:rPr>
        <w:t xml:space="preserve"> ,</w:t>
      </w:r>
      <w:proofErr w:type="gramEnd"/>
      <w:r w:rsidRPr="00D55AC6">
        <w:rPr>
          <w:sz w:val="28"/>
          <w:szCs w:val="28"/>
        </w:rPr>
        <w:t xml:space="preserve"> интеграл, применение этих понятий для решения уравнений, неравенств)</w:t>
      </w:r>
    </w:p>
    <w:p w:rsidR="00561D49" w:rsidRPr="00D55AC6" w:rsidRDefault="00561D49" w:rsidP="00D55AC6">
      <w:pPr>
        <w:suppressAutoHyphens/>
        <w:jc w:val="both"/>
        <w:rPr>
          <w:sz w:val="28"/>
          <w:szCs w:val="28"/>
        </w:rPr>
      </w:pPr>
      <w:r w:rsidRPr="00D55AC6">
        <w:rPr>
          <w:sz w:val="28"/>
          <w:szCs w:val="28"/>
        </w:rPr>
        <w:t xml:space="preserve">в)  задачи </w:t>
      </w:r>
      <w:proofErr w:type="spellStart"/>
      <w:r w:rsidRPr="00D55AC6">
        <w:rPr>
          <w:sz w:val="28"/>
          <w:szCs w:val="28"/>
        </w:rPr>
        <w:t>межпредметного</w:t>
      </w:r>
      <w:proofErr w:type="spellEnd"/>
      <w:r w:rsidRPr="00D55AC6">
        <w:rPr>
          <w:sz w:val="28"/>
          <w:szCs w:val="28"/>
        </w:rPr>
        <w:t xml:space="preserve"> характера по теме « Функции и графики».</w:t>
      </w:r>
    </w:p>
    <w:p w:rsidR="00561D49" w:rsidRPr="00D55AC6" w:rsidRDefault="00561D49" w:rsidP="00D55AC6">
      <w:pPr>
        <w:suppressAutoHyphens/>
        <w:ind w:hanging="360"/>
        <w:jc w:val="both"/>
        <w:rPr>
          <w:b/>
          <w:i/>
          <w:sz w:val="28"/>
          <w:szCs w:val="28"/>
        </w:rPr>
      </w:pPr>
      <w:r w:rsidRPr="00D55AC6">
        <w:rPr>
          <w:b/>
          <w:i/>
          <w:sz w:val="28"/>
          <w:szCs w:val="28"/>
        </w:rPr>
        <w:t>2)</w:t>
      </w:r>
      <w:r w:rsidRPr="00D55AC6">
        <w:rPr>
          <w:sz w:val="28"/>
          <w:szCs w:val="28"/>
        </w:rPr>
        <w:t xml:space="preserve">.  </w:t>
      </w:r>
      <w:r w:rsidRPr="00D55AC6">
        <w:rPr>
          <w:b/>
          <w:i/>
          <w:sz w:val="28"/>
          <w:szCs w:val="28"/>
        </w:rPr>
        <w:t>«Функции и графики». Гельфанд И. М., Глаголева Е.И.</w:t>
      </w:r>
    </w:p>
    <w:p w:rsidR="00561D49" w:rsidRPr="00D55AC6" w:rsidRDefault="00561D49" w:rsidP="00D55AC6">
      <w:pPr>
        <w:suppressAutoHyphens/>
        <w:jc w:val="both"/>
        <w:rPr>
          <w:sz w:val="28"/>
          <w:szCs w:val="28"/>
        </w:rPr>
      </w:pPr>
      <w:r w:rsidRPr="00D55AC6">
        <w:rPr>
          <w:sz w:val="28"/>
          <w:szCs w:val="28"/>
        </w:rPr>
        <w:t>а) обобщение понятия функции, трансформирование графиков функции.</w:t>
      </w:r>
    </w:p>
    <w:p w:rsidR="00561D49" w:rsidRPr="00D55AC6" w:rsidRDefault="00561D49" w:rsidP="00D55AC6">
      <w:pPr>
        <w:suppressAutoHyphens/>
        <w:jc w:val="both"/>
        <w:rPr>
          <w:sz w:val="28"/>
          <w:szCs w:val="28"/>
        </w:rPr>
      </w:pPr>
      <w:r w:rsidRPr="00D55AC6">
        <w:rPr>
          <w:sz w:val="28"/>
          <w:szCs w:val="28"/>
        </w:rPr>
        <w:t>б)  дополнительные сведения к способам построения графиков функций</w:t>
      </w:r>
    </w:p>
    <w:p w:rsidR="00561D49" w:rsidRPr="00D55AC6" w:rsidRDefault="00561D49" w:rsidP="00D55AC6">
      <w:pPr>
        <w:suppressAutoHyphens/>
        <w:ind w:left="-360"/>
        <w:jc w:val="both"/>
        <w:rPr>
          <w:b/>
          <w:sz w:val="28"/>
          <w:szCs w:val="28"/>
        </w:rPr>
      </w:pPr>
      <w:r w:rsidRPr="00D55AC6">
        <w:rPr>
          <w:b/>
          <w:i/>
          <w:sz w:val="28"/>
          <w:szCs w:val="28"/>
        </w:rPr>
        <w:t>3)</w:t>
      </w:r>
      <w:r w:rsidRPr="00D55AC6">
        <w:rPr>
          <w:b/>
          <w:sz w:val="28"/>
          <w:szCs w:val="28"/>
        </w:rPr>
        <w:t xml:space="preserve"> «Построение графиков функций». Л. В. Ершов, Р. Б. </w:t>
      </w:r>
      <w:proofErr w:type="spellStart"/>
      <w:r w:rsidRPr="00D55AC6">
        <w:rPr>
          <w:b/>
          <w:sz w:val="28"/>
          <w:szCs w:val="28"/>
        </w:rPr>
        <w:t>Райхмист</w:t>
      </w:r>
      <w:proofErr w:type="spellEnd"/>
      <w:r w:rsidRPr="00D55AC6">
        <w:rPr>
          <w:b/>
          <w:sz w:val="28"/>
          <w:szCs w:val="28"/>
        </w:rPr>
        <w:t xml:space="preserve">. </w:t>
      </w:r>
    </w:p>
    <w:p w:rsidR="00561D49" w:rsidRPr="00D55AC6" w:rsidRDefault="00561D49" w:rsidP="00D55AC6">
      <w:pPr>
        <w:suppressAutoHyphens/>
        <w:ind w:left="-360" w:firstLine="360"/>
        <w:jc w:val="both"/>
        <w:rPr>
          <w:sz w:val="28"/>
          <w:szCs w:val="28"/>
        </w:rPr>
      </w:pPr>
      <w:r w:rsidRPr="00D55AC6">
        <w:rPr>
          <w:sz w:val="28"/>
          <w:szCs w:val="28"/>
        </w:rPr>
        <w:t>а)  использование производной для построения графика функции.</w:t>
      </w:r>
    </w:p>
    <w:p w:rsidR="00561D49" w:rsidRPr="00D55AC6" w:rsidRDefault="00561D49" w:rsidP="00D55AC6">
      <w:pPr>
        <w:suppressAutoHyphens/>
        <w:ind w:left="-360" w:firstLine="360"/>
        <w:jc w:val="both"/>
        <w:rPr>
          <w:sz w:val="28"/>
          <w:szCs w:val="28"/>
        </w:rPr>
      </w:pPr>
      <w:r w:rsidRPr="00D55AC6">
        <w:rPr>
          <w:sz w:val="28"/>
          <w:szCs w:val="28"/>
        </w:rPr>
        <w:t>б)  дополнительное исследование функции</w:t>
      </w:r>
    </w:p>
    <w:p w:rsidR="00561D49" w:rsidRPr="00D55AC6" w:rsidRDefault="00561D49" w:rsidP="00D55AC6">
      <w:pPr>
        <w:suppressAutoHyphens/>
        <w:ind w:left="-360"/>
        <w:jc w:val="both"/>
        <w:rPr>
          <w:b/>
          <w:i/>
          <w:sz w:val="28"/>
          <w:szCs w:val="28"/>
        </w:rPr>
      </w:pPr>
      <w:r w:rsidRPr="00D55AC6">
        <w:rPr>
          <w:b/>
          <w:i/>
          <w:sz w:val="28"/>
          <w:szCs w:val="28"/>
        </w:rPr>
        <w:t>4).« Задачи по математике. Уравнения и неравенства».  Вавилов В.В., Мельников И.И.</w:t>
      </w:r>
    </w:p>
    <w:p w:rsidR="00561D49" w:rsidRPr="00D55AC6" w:rsidRDefault="00561D49" w:rsidP="00D55AC6">
      <w:pPr>
        <w:suppressAutoHyphens/>
        <w:jc w:val="both"/>
        <w:rPr>
          <w:sz w:val="28"/>
          <w:szCs w:val="28"/>
        </w:rPr>
      </w:pPr>
      <w:r w:rsidRPr="00D55AC6">
        <w:rPr>
          <w:sz w:val="28"/>
          <w:szCs w:val="28"/>
        </w:rPr>
        <w:lastRenderedPageBreak/>
        <w:t xml:space="preserve">а) эквивалентность уравнений и неравенств </w:t>
      </w:r>
      <w:proofErr w:type="gramStart"/>
      <w:r w:rsidRPr="00D55AC6">
        <w:rPr>
          <w:sz w:val="28"/>
          <w:szCs w:val="28"/>
        </w:rPr>
        <w:t xml:space="preserve">( </w:t>
      </w:r>
      <w:proofErr w:type="gramEnd"/>
      <w:r w:rsidRPr="00D55AC6">
        <w:rPr>
          <w:sz w:val="28"/>
          <w:szCs w:val="28"/>
        </w:rPr>
        <w:t>теория о равносильности)</w:t>
      </w:r>
    </w:p>
    <w:p w:rsidR="00561D49" w:rsidRPr="00D55AC6" w:rsidRDefault="00561D49" w:rsidP="00D55AC6">
      <w:pPr>
        <w:suppressAutoHyphens/>
        <w:ind w:left="180" w:hanging="180"/>
        <w:jc w:val="both"/>
        <w:rPr>
          <w:sz w:val="28"/>
          <w:szCs w:val="28"/>
        </w:rPr>
      </w:pPr>
      <w:r w:rsidRPr="00D55AC6">
        <w:rPr>
          <w:sz w:val="28"/>
          <w:szCs w:val="28"/>
        </w:rPr>
        <w:t>б)  равносильность иррациональных неравенств, совокупность систем для строгих и нестрогих неравенств.</w:t>
      </w:r>
    </w:p>
    <w:p w:rsidR="00561D49" w:rsidRPr="00D55AC6" w:rsidRDefault="00561D49" w:rsidP="00D55AC6">
      <w:pPr>
        <w:suppressAutoHyphens/>
        <w:ind w:hanging="360"/>
        <w:jc w:val="both"/>
        <w:rPr>
          <w:b/>
          <w:i/>
          <w:sz w:val="28"/>
          <w:szCs w:val="28"/>
        </w:rPr>
      </w:pPr>
      <w:r w:rsidRPr="00D55AC6">
        <w:rPr>
          <w:b/>
          <w:i/>
          <w:sz w:val="28"/>
          <w:szCs w:val="28"/>
        </w:rPr>
        <w:t xml:space="preserve"> 5).  « Алгебра и начала анализа» . 10-11 класс. Авторская группа Колмогорова А.Н. (материалы для   исторических справок на обобщающих уроках).</w:t>
      </w:r>
    </w:p>
    <w:p w:rsidR="00561D49" w:rsidRPr="00D55AC6" w:rsidRDefault="00561D49" w:rsidP="00D55AC6">
      <w:pPr>
        <w:suppressAutoHyphens/>
        <w:ind w:hanging="360"/>
        <w:jc w:val="both"/>
        <w:rPr>
          <w:sz w:val="28"/>
          <w:szCs w:val="28"/>
        </w:rPr>
      </w:pPr>
      <w:r w:rsidRPr="00D55AC6">
        <w:rPr>
          <w:b/>
          <w:i/>
          <w:sz w:val="28"/>
          <w:szCs w:val="28"/>
        </w:rPr>
        <w:t>6)</w:t>
      </w:r>
      <w:r w:rsidRPr="00D55AC6">
        <w:rPr>
          <w:sz w:val="28"/>
          <w:szCs w:val="28"/>
        </w:rPr>
        <w:t xml:space="preserve">.  </w:t>
      </w:r>
      <w:r w:rsidRPr="00D55AC6">
        <w:rPr>
          <w:b/>
          <w:i/>
          <w:sz w:val="28"/>
          <w:szCs w:val="28"/>
        </w:rPr>
        <w:t xml:space="preserve">«Углубленное изучение Алгебры и начал анализа ».  составители </w:t>
      </w:r>
      <w:proofErr w:type="spellStart"/>
      <w:r w:rsidRPr="00D55AC6">
        <w:rPr>
          <w:b/>
          <w:i/>
          <w:sz w:val="28"/>
          <w:szCs w:val="28"/>
        </w:rPr>
        <w:t>Шварцбурд</w:t>
      </w:r>
      <w:proofErr w:type="spellEnd"/>
      <w:r w:rsidRPr="00D55AC6">
        <w:rPr>
          <w:b/>
          <w:i/>
          <w:sz w:val="28"/>
          <w:szCs w:val="28"/>
        </w:rPr>
        <w:t xml:space="preserve"> СИ</w:t>
      </w:r>
      <w:proofErr w:type="gramStart"/>
      <w:r w:rsidRPr="00D55AC6">
        <w:rPr>
          <w:b/>
          <w:i/>
          <w:sz w:val="28"/>
          <w:szCs w:val="28"/>
        </w:rPr>
        <w:t xml:space="preserve">., </w:t>
      </w:r>
      <w:proofErr w:type="spellStart"/>
      <w:proofErr w:type="gramEnd"/>
      <w:r w:rsidRPr="00D55AC6">
        <w:rPr>
          <w:b/>
          <w:i/>
          <w:sz w:val="28"/>
          <w:szCs w:val="28"/>
        </w:rPr>
        <w:t>Боковиев</w:t>
      </w:r>
      <w:proofErr w:type="spellEnd"/>
      <w:r w:rsidRPr="00D55AC6">
        <w:rPr>
          <w:b/>
          <w:i/>
          <w:sz w:val="28"/>
          <w:szCs w:val="28"/>
        </w:rPr>
        <w:t xml:space="preserve"> ОА</w:t>
      </w:r>
      <w:r w:rsidRPr="00D55AC6">
        <w:rPr>
          <w:sz w:val="28"/>
          <w:szCs w:val="28"/>
        </w:rPr>
        <w:t>.</w:t>
      </w:r>
    </w:p>
    <w:p w:rsidR="00561D49" w:rsidRPr="00D55AC6" w:rsidRDefault="00561D49" w:rsidP="00D55AC6">
      <w:pPr>
        <w:suppressAutoHyphens/>
        <w:ind w:hanging="360"/>
        <w:jc w:val="both"/>
        <w:rPr>
          <w:sz w:val="28"/>
          <w:szCs w:val="28"/>
        </w:rPr>
      </w:pPr>
      <w:r w:rsidRPr="00D55AC6">
        <w:rPr>
          <w:sz w:val="28"/>
          <w:szCs w:val="28"/>
        </w:rPr>
        <w:tab/>
        <w:t>а)  расширение материала о производной.</w:t>
      </w:r>
    </w:p>
    <w:p w:rsidR="00561D49" w:rsidRPr="00D55AC6" w:rsidRDefault="00561D49" w:rsidP="00D55AC6">
      <w:pPr>
        <w:suppressAutoHyphens/>
        <w:ind w:hanging="360"/>
        <w:jc w:val="both"/>
        <w:rPr>
          <w:sz w:val="28"/>
          <w:szCs w:val="28"/>
        </w:rPr>
      </w:pPr>
      <w:r w:rsidRPr="00D55AC6">
        <w:rPr>
          <w:sz w:val="28"/>
          <w:szCs w:val="28"/>
        </w:rPr>
        <w:tab/>
        <w:t xml:space="preserve">б)  системы линейных неравенств </w:t>
      </w:r>
      <w:proofErr w:type="gramStart"/>
      <w:r w:rsidRPr="00D55AC6">
        <w:rPr>
          <w:sz w:val="28"/>
          <w:szCs w:val="28"/>
        </w:rPr>
        <w:t xml:space="preserve">( </w:t>
      </w:r>
      <w:proofErr w:type="gramEnd"/>
      <w:r w:rsidRPr="00D55AC6">
        <w:rPr>
          <w:sz w:val="28"/>
          <w:szCs w:val="28"/>
        </w:rPr>
        <w:t>изображение областей в системе координат).</w:t>
      </w:r>
    </w:p>
    <w:p w:rsidR="00561D49" w:rsidRPr="00D55AC6" w:rsidRDefault="00561D49" w:rsidP="00D55AC6">
      <w:pPr>
        <w:suppressAutoHyphens/>
        <w:ind w:hanging="360"/>
        <w:jc w:val="both"/>
        <w:rPr>
          <w:b/>
          <w:i/>
          <w:sz w:val="28"/>
          <w:szCs w:val="28"/>
        </w:rPr>
      </w:pPr>
      <w:r w:rsidRPr="00D55AC6">
        <w:rPr>
          <w:b/>
          <w:i/>
          <w:sz w:val="28"/>
          <w:szCs w:val="28"/>
        </w:rPr>
        <w:t xml:space="preserve">7).  «Факультативный курс по математике. Решение задач». 10-11 класс. </w:t>
      </w:r>
      <w:proofErr w:type="spellStart"/>
      <w:r w:rsidRPr="00D55AC6">
        <w:rPr>
          <w:b/>
          <w:i/>
          <w:sz w:val="28"/>
          <w:szCs w:val="28"/>
        </w:rPr>
        <w:t>Шарыгин</w:t>
      </w:r>
      <w:proofErr w:type="spellEnd"/>
      <w:r w:rsidRPr="00D55AC6">
        <w:rPr>
          <w:b/>
          <w:i/>
          <w:sz w:val="28"/>
          <w:szCs w:val="28"/>
        </w:rPr>
        <w:t>.</w:t>
      </w:r>
    </w:p>
    <w:p w:rsidR="00561D49" w:rsidRPr="00D55AC6" w:rsidRDefault="00561D49" w:rsidP="00D55AC6">
      <w:pPr>
        <w:suppressAutoHyphens/>
        <w:jc w:val="both"/>
        <w:rPr>
          <w:sz w:val="28"/>
          <w:szCs w:val="28"/>
        </w:rPr>
      </w:pPr>
      <w:r w:rsidRPr="00D55AC6">
        <w:rPr>
          <w:sz w:val="28"/>
          <w:szCs w:val="28"/>
        </w:rPr>
        <w:t>а)  рекомендации по организации самоподготовки.</w:t>
      </w:r>
    </w:p>
    <w:p w:rsidR="00561D49" w:rsidRPr="00D55AC6" w:rsidRDefault="00561D49" w:rsidP="00D55AC6">
      <w:pPr>
        <w:suppressAutoHyphens/>
        <w:ind w:hanging="360"/>
        <w:jc w:val="both"/>
        <w:rPr>
          <w:sz w:val="28"/>
          <w:szCs w:val="28"/>
        </w:rPr>
      </w:pPr>
      <w:r w:rsidRPr="00D55AC6">
        <w:rPr>
          <w:sz w:val="28"/>
          <w:szCs w:val="28"/>
        </w:rPr>
        <w:tab/>
        <w:t>б)  примеры решения задач повышенной сложности с параметром.</w:t>
      </w:r>
    </w:p>
    <w:p w:rsidR="00561D49" w:rsidRPr="00D55AC6" w:rsidRDefault="00561D49" w:rsidP="00D55AC6">
      <w:pPr>
        <w:suppressAutoHyphens/>
        <w:ind w:hanging="360"/>
        <w:jc w:val="both"/>
        <w:rPr>
          <w:sz w:val="28"/>
          <w:szCs w:val="28"/>
        </w:rPr>
      </w:pPr>
      <w:r w:rsidRPr="00D55AC6">
        <w:rPr>
          <w:sz w:val="28"/>
          <w:szCs w:val="28"/>
        </w:rPr>
        <w:tab/>
        <w:t>в)  нестандартные задачи, решаемые на основании свойств функций.</w:t>
      </w:r>
    </w:p>
    <w:p w:rsidR="00561D49" w:rsidRPr="00D55AC6" w:rsidRDefault="00561D49" w:rsidP="00D55AC6">
      <w:pPr>
        <w:suppressAutoHyphens/>
        <w:ind w:hanging="360"/>
        <w:jc w:val="both"/>
        <w:rPr>
          <w:sz w:val="28"/>
          <w:szCs w:val="28"/>
        </w:rPr>
      </w:pPr>
      <w:r w:rsidRPr="00D55AC6">
        <w:rPr>
          <w:b/>
          <w:i/>
          <w:sz w:val="28"/>
          <w:szCs w:val="28"/>
        </w:rPr>
        <w:t xml:space="preserve">8).  « Задачи по математике для подготовки к тестированию и ЕГЭ». </w:t>
      </w:r>
      <w:proofErr w:type="spellStart"/>
      <w:r w:rsidRPr="00D55AC6">
        <w:rPr>
          <w:b/>
          <w:i/>
          <w:sz w:val="28"/>
          <w:szCs w:val="28"/>
        </w:rPr>
        <w:t>Вольпер</w:t>
      </w:r>
      <w:proofErr w:type="spellEnd"/>
      <w:r w:rsidRPr="00D55AC6">
        <w:rPr>
          <w:b/>
          <w:i/>
          <w:sz w:val="28"/>
          <w:szCs w:val="28"/>
        </w:rPr>
        <w:t xml:space="preserve"> Е. И., Федорова</w:t>
      </w:r>
      <w:r w:rsidRPr="00D55AC6">
        <w:rPr>
          <w:sz w:val="28"/>
          <w:szCs w:val="28"/>
        </w:rPr>
        <w:t>.</w:t>
      </w:r>
    </w:p>
    <w:p w:rsidR="00561D49" w:rsidRPr="00D55AC6" w:rsidRDefault="00561D49" w:rsidP="00D55AC6">
      <w:pPr>
        <w:suppressAutoHyphens/>
        <w:ind w:hanging="360"/>
        <w:jc w:val="both"/>
        <w:rPr>
          <w:sz w:val="28"/>
          <w:szCs w:val="28"/>
        </w:rPr>
      </w:pPr>
      <w:r w:rsidRPr="00D55AC6">
        <w:rPr>
          <w:b/>
          <w:i/>
          <w:sz w:val="28"/>
          <w:szCs w:val="28"/>
        </w:rPr>
        <w:t>9).  «Пособие по математике для подготовки к тестированию» Королева, Нейман.</w:t>
      </w:r>
    </w:p>
    <w:p w:rsidR="00561D49" w:rsidRPr="00D55AC6" w:rsidRDefault="00561D49" w:rsidP="00D55AC6">
      <w:pPr>
        <w:suppressAutoHyphens/>
        <w:ind w:hanging="360"/>
        <w:jc w:val="both"/>
        <w:rPr>
          <w:b/>
          <w:i/>
          <w:sz w:val="28"/>
          <w:szCs w:val="28"/>
        </w:rPr>
      </w:pPr>
      <w:r w:rsidRPr="00D55AC6">
        <w:rPr>
          <w:b/>
          <w:i/>
          <w:sz w:val="28"/>
          <w:szCs w:val="28"/>
        </w:rPr>
        <w:t xml:space="preserve">10). «  Контрольно измерительные материалы по математике»  2003-2004г. </w:t>
      </w:r>
      <w:proofErr w:type="spellStart"/>
      <w:r w:rsidRPr="00D55AC6">
        <w:rPr>
          <w:b/>
          <w:i/>
          <w:sz w:val="28"/>
          <w:szCs w:val="28"/>
        </w:rPr>
        <w:t>Денищева</w:t>
      </w:r>
      <w:proofErr w:type="spellEnd"/>
      <w:r w:rsidRPr="00D55AC6">
        <w:rPr>
          <w:b/>
          <w:i/>
          <w:sz w:val="28"/>
          <w:szCs w:val="28"/>
        </w:rPr>
        <w:t>.</w:t>
      </w:r>
    </w:p>
    <w:p w:rsidR="00561D49" w:rsidRPr="00D55AC6" w:rsidRDefault="00561D49" w:rsidP="00D55AC6">
      <w:pPr>
        <w:suppressAutoHyphens/>
        <w:ind w:hanging="360"/>
        <w:jc w:val="both"/>
        <w:rPr>
          <w:b/>
          <w:i/>
          <w:sz w:val="28"/>
          <w:szCs w:val="28"/>
        </w:rPr>
      </w:pPr>
      <w:r w:rsidRPr="00D55AC6">
        <w:rPr>
          <w:b/>
          <w:i/>
          <w:sz w:val="28"/>
          <w:szCs w:val="28"/>
        </w:rPr>
        <w:t>12).  Цикл статей в газете «Математика» (приложении к газете «Первое сентября».)</w:t>
      </w:r>
    </w:p>
    <w:p w:rsidR="00561D49" w:rsidRPr="00D55AC6" w:rsidRDefault="00561D49" w:rsidP="00D55AC6">
      <w:pPr>
        <w:suppressAutoHyphens/>
        <w:jc w:val="both"/>
        <w:rPr>
          <w:sz w:val="28"/>
          <w:szCs w:val="28"/>
        </w:rPr>
      </w:pPr>
      <w:r w:rsidRPr="00D55AC6">
        <w:rPr>
          <w:sz w:val="28"/>
          <w:szCs w:val="28"/>
        </w:rPr>
        <w:t>а)  лекции Мордковича, Литвиненко «Семинары для молодых учителей»</w:t>
      </w:r>
    </w:p>
    <w:p w:rsidR="00561D49" w:rsidRPr="00D55AC6" w:rsidRDefault="00561D49" w:rsidP="00D55AC6">
      <w:pPr>
        <w:suppressAutoHyphens/>
        <w:ind w:hanging="360"/>
        <w:jc w:val="both"/>
        <w:rPr>
          <w:sz w:val="28"/>
          <w:szCs w:val="28"/>
        </w:rPr>
      </w:pPr>
      <w:r w:rsidRPr="00D55AC6">
        <w:rPr>
          <w:sz w:val="28"/>
          <w:szCs w:val="28"/>
        </w:rPr>
        <w:tab/>
        <w:t>б)  векторы в школе и на вступительных экзаменах.</w:t>
      </w:r>
    </w:p>
    <w:p w:rsidR="00561D49" w:rsidRPr="00D55AC6" w:rsidRDefault="00561D49" w:rsidP="00D55AC6">
      <w:pPr>
        <w:suppressAutoHyphens/>
        <w:ind w:hanging="360"/>
        <w:jc w:val="both"/>
        <w:rPr>
          <w:sz w:val="28"/>
          <w:szCs w:val="28"/>
        </w:rPr>
      </w:pPr>
      <w:r w:rsidRPr="00D55AC6">
        <w:rPr>
          <w:sz w:val="28"/>
          <w:szCs w:val="28"/>
        </w:rPr>
        <w:tab/>
        <w:t>в)  о корнях уравнений 4-ой степени. Особые приемы решения уравнений.</w:t>
      </w:r>
    </w:p>
    <w:p w:rsidR="00561D49" w:rsidRPr="00D55AC6" w:rsidRDefault="00561D49" w:rsidP="00D55AC6">
      <w:pPr>
        <w:suppressAutoHyphens/>
        <w:ind w:hanging="360"/>
        <w:jc w:val="both"/>
        <w:rPr>
          <w:sz w:val="28"/>
          <w:szCs w:val="28"/>
        </w:rPr>
      </w:pPr>
      <w:r w:rsidRPr="00D55AC6">
        <w:rPr>
          <w:sz w:val="28"/>
          <w:szCs w:val="28"/>
        </w:rPr>
        <w:tab/>
        <w:t>г) « Поговорим о производной</w:t>
      </w:r>
      <w:proofErr w:type="gramStart"/>
      <w:r w:rsidRPr="00D55AC6">
        <w:rPr>
          <w:sz w:val="28"/>
          <w:szCs w:val="28"/>
        </w:rPr>
        <w:t>»-</w:t>
      </w:r>
      <w:proofErr w:type="spellStart"/>
      <w:proofErr w:type="gramEnd"/>
      <w:r w:rsidRPr="00D55AC6">
        <w:rPr>
          <w:sz w:val="28"/>
          <w:szCs w:val="28"/>
        </w:rPr>
        <w:t>спецвыпуск</w:t>
      </w:r>
      <w:proofErr w:type="spellEnd"/>
      <w:r w:rsidRPr="00D55AC6">
        <w:rPr>
          <w:sz w:val="28"/>
          <w:szCs w:val="28"/>
        </w:rPr>
        <w:t xml:space="preserve"> №55 за 1995 год.</w:t>
      </w:r>
    </w:p>
    <w:p w:rsidR="00561D49" w:rsidRPr="00D55AC6" w:rsidRDefault="00561D49" w:rsidP="00D55AC6">
      <w:pPr>
        <w:suppressAutoHyphens/>
        <w:ind w:hanging="360"/>
        <w:jc w:val="both"/>
        <w:rPr>
          <w:sz w:val="28"/>
          <w:szCs w:val="28"/>
        </w:rPr>
      </w:pPr>
      <w:r w:rsidRPr="00D55AC6">
        <w:rPr>
          <w:b/>
          <w:i/>
          <w:sz w:val="28"/>
          <w:szCs w:val="28"/>
        </w:rPr>
        <w:t>13).  Материалы Четверговой школы. Составитель Е.И. Федорова</w:t>
      </w:r>
      <w:r w:rsidRPr="00D55AC6">
        <w:rPr>
          <w:sz w:val="28"/>
          <w:szCs w:val="28"/>
        </w:rPr>
        <w:t>.</w:t>
      </w:r>
    </w:p>
    <w:p w:rsidR="00561D49" w:rsidRPr="00D55AC6" w:rsidRDefault="00561D49" w:rsidP="00D55AC6">
      <w:pPr>
        <w:suppressAutoHyphens/>
        <w:ind w:hanging="360"/>
        <w:jc w:val="both"/>
        <w:rPr>
          <w:sz w:val="28"/>
          <w:szCs w:val="28"/>
        </w:rPr>
      </w:pPr>
      <w:r w:rsidRPr="00D55AC6">
        <w:rPr>
          <w:sz w:val="28"/>
          <w:szCs w:val="28"/>
        </w:rPr>
        <w:tab/>
        <w:t>а)  задачи с параметрами.</w:t>
      </w:r>
    </w:p>
    <w:p w:rsidR="00561D49" w:rsidRPr="00D55AC6" w:rsidRDefault="00561D49" w:rsidP="00D55AC6">
      <w:pPr>
        <w:suppressAutoHyphens/>
        <w:ind w:hanging="360"/>
        <w:jc w:val="both"/>
        <w:rPr>
          <w:sz w:val="28"/>
          <w:szCs w:val="28"/>
        </w:rPr>
      </w:pPr>
      <w:r w:rsidRPr="00D55AC6">
        <w:rPr>
          <w:sz w:val="28"/>
          <w:szCs w:val="28"/>
        </w:rPr>
        <w:tab/>
        <w:t>б)  планиметрия. Текстовые задачи.</w:t>
      </w:r>
    </w:p>
    <w:p w:rsidR="00561D49" w:rsidRPr="00D55AC6" w:rsidRDefault="00561D49" w:rsidP="00D55AC6">
      <w:pPr>
        <w:suppressAutoHyphens/>
        <w:ind w:hanging="360"/>
        <w:jc w:val="both"/>
        <w:rPr>
          <w:sz w:val="28"/>
          <w:szCs w:val="28"/>
        </w:rPr>
      </w:pPr>
      <w:r w:rsidRPr="00D55AC6">
        <w:rPr>
          <w:sz w:val="28"/>
          <w:szCs w:val="28"/>
        </w:rPr>
        <w:tab/>
        <w:t>в)  теория чисел. Уравнения и неравенства с модулем.</w:t>
      </w:r>
    </w:p>
    <w:p w:rsidR="00561D49" w:rsidRPr="00D55AC6" w:rsidRDefault="00561D49" w:rsidP="00D55AC6">
      <w:pPr>
        <w:suppressAutoHyphens/>
        <w:ind w:hanging="360"/>
        <w:jc w:val="both"/>
        <w:rPr>
          <w:b/>
          <w:i/>
          <w:sz w:val="28"/>
          <w:szCs w:val="28"/>
        </w:rPr>
      </w:pPr>
      <w:r w:rsidRPr="00D55AC6">
        <w:rPr>
          <w:b/>
          <w:i/>
          <w:sz w:val="28"/>
          <w:szCs w:val="28"/>
        </w:rPr>
        <w:t>14)</w:t>
      </w:r>
      <w:r w:rsidRPr="00D55AC6">
        <w:rPr>
          <w:sz w:val="28"/>
          <w:szCs w:val="28"/>
        </w:rPr>
        <w:t xml:space="preserve">. </w:t>
      </w:r>
      <w:r w:rsidRPr="00D55AC6">
        <w:rPr>
          <w:b/>
          <w:i/>
          <w:sz w:val="28"/>
          <w:szCs w:val="28"/>
        </w:rPr>
        <w:t xml:space="preserve">Материалы авторских курсов </w:t>
      </w:r>
      <w:proofErr w:type="spellStart"/>
      <w:r w:rsidRPr="00D55AC6">
        <w:rPr>
          <w:b/>
          <w:i/>
          <w:sz w:val="28"/>
          <w:szCs w:val="28"/>
        </w:rPr>
        <w:t>Е.И.Вольпера</w:t>
      </w:r>
      <w:proofErr w:type="spellEnd"/>
      <w:r w:rsidRPr="00D55AC6">
        <w:rPr>
          <w:b/>
          <w:i/>
          <w:sz w:val="28"/>
          <w:szCs w:val="28"/>
        </w:rPr>
        <w:t xml:space="preserve"> «Задачи на вступительных экзаменах в ВУЗ».</w:t>
      </w:r>
    </w:p>
    <w:p w:rsidR="00561D49" w:rsidRPr="00D55AC6" w:rsidRDefault="00561D49" w:rsidP="00D55AC6">
      <w:pPr>
        <w:suppressAutoHyphens/>
        <w:ind w:hanging="360"/>
        <w:jc w:val="both"/>
        <w:rPr>
          <w:b/>
          <w:i/>
          <w:sz w:val="28"/>
          <w:szCs w:val="28"/>
        </w:rPr>
      </w:pPr>
      <w:r w:rsidRPr="00D55AC6">
        <w:rPr>
          <w:b/>
          <w:i/>
          <w:sz w:val="28"/>
          <w:szCs w:val="28"/>
        </w:rPr>
        <w:t>15).Разработки материалов к проведению курсов по подготовке к вступительным экзаменам для выпускников школ Саргатского района</w:t>
      </w:r>
      <w:proofErr w:type="gramStart"/>
      <w:r w:rsidRPr="00D55AC6">
        <w:rPr>
          <w:b/>
          <w:i/>
          <w:sz w:val="28"/>
          <w:szCs w:val="28"/>
        </w:rPr>
        <w:t>.(</w:t>
      </w:r>
      <w:proofErr w:type="gramEnd"/>
      <w:r w:rsidRPr="00D55AC6">
        <w:rPr>
          <w:b/>
          <w:i/>
          <w:sz w:val="28"/>
          <w:szCs w:val="28"/>
        </w:rPr>
        <w:t xml:space="preserve"> автор Василькова Н.М.)</w:t>
      </w:r>
    </w:p>
    <w:p w:rsidR="00561D49" w:rsidRPr="00D55AC6" w:rsidRDefault="00561D49" w:rsidP="00D55AC6">
      <w:pPr>
        <w:suppressAutoHyphens/>
        <w:ind w:left="180" w:hanging="180"/>
        <w:jc w:val="both"/>
        <w:rPr>
          <w:sz w:val="28"/>
          <w:szCs w:val="28"/>
        </w:rPr>
      </w:pPr>
    </w:p>
    <w:sectPr w:rsidR="00561D49" w:rsidRPr="00D55AC6" w:rsidSect="00230702">
      <w:pgSz w:w="11906" w:h="16838"/>
      <w:pgMar w:top="568" w:right="1133"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DejaVu Sans">
    <w:charset w:val="CC"/>
    <w:family w:val="swiss"/>
    <w:pitch w:val="variable"/>
    <w:sig w:usb0="E7002EFF" w:usb1="D200FDFF" w:usb2="0A04602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19F6BD8"/>
    <w:multiLevelType w:val="hybridMultilevel"/>
    <w:tmpl w:val="09BA5D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CAA68C4"/>
    <w:multiLevelType w:val="hybridMultilevel"/>
    <w:tmpl w:val="E9C6DD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6EB269A4"/>
    <w:multiLevelType w:val="hybridMultilevel"/>
    <w:tmpl w:val="F5D8E4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72E61F1D"/>
    <w:multiLevelType w:val="hybridMultilevel"/>
    <w:tmpl w:val="C7C2F4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78"/>
    <w:rsid w:val="0008754F"/>
    <w:rsid w:val="000F61D5"/>
    <w:rsid w:val="001727B3"/>
    <w:rsid w:val="001C2C69"/>
    <w:rsid w:val="00230702"/>
    <w:rsid w:val="00230948"/>
    <w:rsid w:val="002D30C6"/>
    <w:rsid w:val="00370C9C"/>
    <w:rsid w:val="0047277D"/>
    <w:rsid w:val="004C7E29"/>
    <w:rsid w:val="005358E1"/>
    <w:rsid w:val="00561D49"/>
    <w:rsid w:val="005E330E"/>
    <w:rsid w:val="00711538"/>
    <w:rsid w:val="00740893"/>
    <w:rsid w:val="00744F78"/>
    <w:rsid w:val="00761F9B"/>
    <w:rsid w:val="00764D40"/>
    <w:rsid w:val="007D5050"/>
    <w:rsid w:val="007D7634"/>
    <w:rsid w:val="00825230"/>
    <w:rsid w:val="008634FA"/>
    <w:rsid w:val="008D0E06"/>
    <w:rsid w:val="009078D3"/>
    <w:rsid w:val="009D2D85"/>
    <w:rsid w:val="00A10497"/>
    <w:rsid w:val="00B242FD"/>
    <w:rsid w:val="00B5168D"/>
    <w:rsid w:val="00B6763C"/>
    <w:rsid w:val="00B806E4"/>
    <w:rsid w:val="00BB07EE"/>
    <w:rsid w:val="00BC60A3"/>
    <w:rsid w:val="00BD7064"/>
    <w:rsid w:val="00BF0B85"/>
    <w:rsid w:val="00BF5DDC"/>
    <w:rsid w:val="00C664FA"/>
    <w:rsid w:val="00CB3414"/>
    <w:rsid w:val="00CF427B"/>
    <w:rsid w:val="00D55AC6"/>
    <w:rsid w:val="00D64599"/>
    <w:rsid w:val="00D92328"/>
    <w:rsid w:val="00DC2940"/>
    <w:rsid w:val="00E22F54"/>
    <w:rsid w:val="00EC6E1A"/>
    <w:rsid w:val="00F7741D"/>
    <w:rsid w:val="00FA4063"/>
    <w:rsid w:val="00FA7B77"/>
    <w:rsid w:val="00FE5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F7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744F78"/>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F7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744F78"/>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4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74D8B-A9C9-4E15-B16C-A2C2D72F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3260</Words>
  <Characters>23565</Characters>
  <Application>Microsoft Office Word</Application>
  <DocSecurity>0</DocSecurity>
  <Lines>196</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Stanislav Vlasenko</cp:lastModifiedBy>
  <cp:revision>14</cp:revision>
  <dcterms:created xsi:type="dcterms:W3CDTF">2017-10-11T04:17:00Z</dcterms:created>
  <dcterms:modified xsi:type="dcterms:W3CDTF">2024-03-26T07:25:00Z</dcterms:modified>
</cp:coreProperties>
</file>